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C22" w14:textId="3539175A" w:rsidR="00A22FE3" w:rsidRPr="00716274" w:rsidRDefault="00A22FE3" w:rsidP="00C33309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716274">
        <w:rPr>
          <w:rFonts w:ascii="Bookman Old Style" w:hAnsi="Bookman Old Style"/>
          <w:b/>
          <w:sz w:val="24"/>
          <w:szCs w:val="24"/>
        </w:rPr>
        <w:t xml:space="preserve">Minutes of the </w:t>
      </w:r>
      <w:r w:rsidR="003851A5" w:rsidRPr="00716274">
        <w:rPr>
          <w:rFonts w:ascii="Bookman Old Style" w:hAnsi="Bookman Old Style"/>
          <w:b/>
          <w:sz w:val="24"/>
          <w:szCs w:val="24"/>
        </w:rPr>
        <w:t>Parish</w:t>
      </w:r>
      <w:r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7463D7" w:rsidRPr="00716274">
        <w:rPr>
          <w:rFonts w:ascii="Bookman Old Style" w:hAnsi="Bookman Old Style"/>
          <w:b/>
          <w:sz w:val="24"/>
          <w:szCs w:val="24"/>
        </w:rPr>
        <w:t xml:space="preserve">Council </w:t>
      </w:r>
      <w:r w:rsidR="00C7515D" w:rsidRPr="00716274">
        <w:rPr>
          <w:rFonts w:ascii="Bookman Old Style" w:hAnsi="Bookman Old Style"/>
          <w:b/>
          <w:sz w:val="24"/>
          <w:szCs w:val="24"/>
        </w:rPr>
        <w:t>m</w:t>
      </w:r>
      <w:r w:rsidR="00955669" w:rsidRPr="00716274">
        <w:rPr>
          <w:rFonts w:ascii="Bookman Old Style" w:hAnsi="Bookman Old Style"/>
          <w:b/>
          <w:sz w:val="24"/>
          <w:szCs w:val="24"/>
        </w:rPr>
        <w:t xml:space="preserve">eeting held on </w:t>
      </w:r>
      <w:r w:rsidR="001C11CE" w:rsidRPr="00716274">
        <w:rPr>
          <w:rFonts w:ascii="Bookman Old Style" w:hAnsi="Bookman Old Style"/>
          <w:b/>
          <w:sz w:val="24"/>
          <w:szCs w:val="24"/>
        </w:rPr>
        <w:t>Monday</w:t>
      </w:r>
      <w:r w:rsidR="0070481D"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122B15">
        <w:rPr>
          <w:rFonts w:ascii="Bookman Old Style" w:hAnsi="Bookman Old Style"/>
          <w:b/>
          <w:sz w:val="24"/>
          <w:szCs w:val="24"/>
        </w:rPr>
        <w:t>17</w:t>
      </w:r>
      <w:r w:rsidR="00037EF3" w:rsidRPr="00716274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037EF3"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122B15">
        <w:rPr>
          <w:rFonts w:ascii="Bookman Old Style" w:hAnsi="Bookman Old Style"/>
          <w:b/>
          <w:sz w:val="24"/>
          <w:szCs w:val="24"/>
        </w:rPr>
        <w:t xml:space="preserve">April </w:t>
      </w:r>
      <w:r w:rsidR="001C11CE" w:rsidRPr="00716274">
        <w:rPr>
          <w:rFonts w:ascii="Bookman Old Style" w:hAnsi="Bookman Old Style"/>
          <w:b/>
          <w:sz w:val="24"/>
          <w:szCs w:val="24"/>
        </w:rPr>
        <w:t>202</w:t>
      </w:r>
      <w:r w:rsidR="00A467F5" w:rsidRPr="00716274">
        <w:rPr>
          <w:rFonts w:ascii="Bookman Old Style" w:hAnsi="Bookman Old Style"/>
          <w:b/>
          <w:sz w:val="24"/>
          <w:szCs w:val="24"/>
        </w:rPr>
        <w:t>3</w:t>
      </w:r>
      <w:r w:rsidRPr="00716274">
        <w:rPr>
          <w:rFonts w:ascii="Bookman Old Style" w:hAnsi="Bookman Old Style"/>
          <w:b/>
          <w:sz w:val="24"/>
          <w:szCs w:val="24"/>
        </w:rPr>
        <w:t xml:space="preserve"> at</w:t>
      </w:r>
      <w:r w:rsidR="00C33309" w:rsidRPr="00716274">
        <w:rPr>
          <w:rFonts w:ascii="Bookman Old Style" w:hAnsi="Bookman Old Style"/>
          <w:b/>
          <w:sz w:val="24"/>
          <w:szCs w:val="24"/>
        </w:rPr>
        <w:t xml:space="preserve"> </w:t>
      </w:r>
      <w:r w:rsidR="008750D6" w:rsidRPr="00716274">
        <w:rPr>
          <w:rFonts w:ascii="Bookman Old Style" w:hAnsi="Bookman Old Style"/>
          <w:b/>
          <w:sz w:val="24"/>
          <w:szCs w:val="24"/>
        </w:rPr>
        <w:t>7.00</w:t>
      </w:r>
      <w:r w:rsidRPr="00716274">
        <w:rPr>
          <w:rFonts w:ascii="Bookman Old Style" w:hAnsi="Bookman Old Style"/>
          <w:b/>
          <w:sz w:val="24"/>
          <w:szCs w:val="24"/>
        </w:rPr>
        <w:t>pm</w:t>
      </w:r>
      <w:r w:rsidR="00C33309" w:rsidRPr="00716274">
        <w:rPr>
          <w:rFonts w:ascii="Bookman Old Style" w:hAnsi="Bookman Old Style"/>
          <w:b/>
          <w:sz w:val="24"/>
          <w:szCs w:val="24"/>
        </w:rPr>
        <w:t xml:space="preserve"> i</w:t>
      </w:r>
      <w:r w:rsidR="00924A64" w:rsidRPr="00716274">
        <w:rPr>
          <w:rFonts w:ascii="Bookman Old Style" w:hAnsi="Bookman Old Style"/>
          <w:b/>
          <w:sz w:val="24"/>
          <w:szCs w:val="24"/>
        </w:rPr>
        <w:t xml:space="preserve">n Sancton Methodist Chapel, </w:t>
      </w:r>
      <w:proofErr w:type="spellStart"/>
      <w:r w:rsidR="00924A64" w:rsidRPr="00716274">
        <w:rPr>
          <w:rFonts w:ascii="Bookman Old Style" w:hAnsi="Bookman Old Style"/>
          <w:b/>
          <w:sz w:val="24"/>
          <w:szCs w:val="24"/>
        </w:rPr>
        <w:t>Rispin</w:t>
      </w:r>
      <w:proofErr w:type="spellEnd"/>
      <w:r w:rsidR="00924A64" w:rsidRPr="00716274">
        <w:rPr>
          <w:rFonts w:ascii="Bookman Old Style" w:hAnsi="Bookman Old Style"/>
          <w:b/>
          <w:sz w:val="24"/>
          <w:szCs w:val="24"/>
        </w:rPr>
        <w:t xml:space="preserve"> Hill, Sancton</w:t>
      </w:r>
    </w:p>
    <w:p w14:paraId="14865E7B" w14:textId="77777777" w:rsidR="00CD66F9" w:rsidRPr="00716274" w:rsidRDefault="00CD66F9" w:rsidP="00C33309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</w:p>
    <w:p w14:paraId="22F5B112" w14:textId="1051019D" w:rsidR="007C2E34" w:rsidRPr="00716274" w:rsidRDefault="000C66FE" w:rsidP="000C66FE">
      <w:pPr>
        <w:tabs>
          <w:tab w:val="left" w:pos="9504"/>
        </w:tabs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ab/>
      </w:r>
    </w:p>
    <w:p w14:paraId="7DAD45AA" w14:textId="6815AF5F" w:rsidR="00A22FE3" w:rsidRPr="00716274" w:rsidRDefault="00A22FE3" w:rsidP="00222041">
      <w:pPr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>Present</w:t>
      </w:r>
    </w:p>
    <w:p w14:paraId="399048CE" w14:textId="4A1252C2" w:rsidR="001F0AA5" w:rsidRPr="00716274" w:rsidRDefault="00940775" w:rsidP="00162DA0">
      <w:pPr>
        <w:ind w:left="720"/>
        <w:rPr>
          <w:rFonts w:ascii="Bookman Old Style" w:hAnsi="Bookman Old Style"/>
          <w:b/>
          <w:bCs/>
          <w:sz w:val="24"/>
          <w:szCs w:val="24"/>
        </w:rPr>
      </w:pPr>
      <w:r w:rsidRPr="00716274">
        <w:rPr>
          <w:rFonts w:ascii="Bookman Old Style" w:hAnsi="Bookman Old Style"/>
          <w:b/>
          <w:bCs/>
          <w:sz w:val="24"/>
          <w:szCs w:val="24"/>
        </w:rPr>
        <w:t>Cllr</w:t>
      </w:r>
      <w:r w:rsidR="000B37AF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343EE" w:rsidRPr="00716274">
        <w:rPr>
          <w:rFonts w:ascii="Bookman Old Style" w:hAnsi="Bookman Old Style"/>
          <w:b/>
          <w:bCs/>
          <w:sz w:val="24"/>
          <w:szCs w:val="24"/>
        </w:rPr>
        <w:t>D</w:t>
      </w:r>
      <w:r w:rsidR="00D96805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343EE" w:rsidRPr="00716274">
        <w:rPr>
          <w:rFonts w:ascii="Bookman Old Style" w:hAnsi="Bookman Old Style"/>
          <w:b/>
          <w:bCs/>
          <w:sz w:val="24"/>
          <w:szCs w:val="24"/>
        </w:rPr>
        <w:t>Cary</w:t>
      </w:r>
      <w:r w:rsidR="00E35A3B" w:rsidRPr="0071627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22FE3" w:rsidRPr="00716274">
        <w:rPr>
          <w:rFonts w:ascii="Bookman Old Style" w:hAnsi="Bookman Old Style"/>
          <w:b/>
          <w:bCs/>
          <w:sz w:val="24"/>
          <w:szCs w:val="24"/>
        </w:rPr>
        <w:t>(Chair)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70481D" w:rsidRPr="00716274">
        <w:rPr>
          <w:rFonts w:ascii="Bookman Old Style" w:hAnsi="Bookman Old Style"/>
          <w:b/>
          <w:bCs/>
          <w:sz w:val="24"/>
          <w:szCs w:val="24"/>
        </w:rPr>
        <w:t>Cllr A Liley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447C9">
        <w:rPr>
          <w:rFonts w:ascii="Bookman Old Style" w:hAnsi="Bookman Old Style"/>
          <w:b/>
          <w:bCs/>
          <w:sz w:val="24"/>
          <w:szCs w:val="24"/>
        </w:rPr>
        <w:t xml:space="preserve">Cllr </w:t>
      </w:r>
      <w:r w:rsidR="003447C9" w:rsidRPr="00716274">
        <w:rPr>
          <w:rFonts w:ascii="Bookman Old Style" w:hAnsi="Bookman Old Style"/>
          <w:b/>
          <w:bCs/>
          <w:sz w:val="24"/>
          <w:szCs w:val="24"/>
        </w:rPr>
        <w:t>S Wightman</w:t>
      </w:r>
      <w:r w:rsidR="00162DA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B1FD5">
        <w:rPr>
          <w:rFonts w:ascii="Bookman Old Style" w:hAnsi="Bookman Old Style"/>
          <w:b/>
          <w:bCs/>
          <w:sz w:val="24"/>
          <w:szCs w:val="24"/>
        </w:rPr>
        <w:t>(arrived 8.</w:t>
      </w:r>
      <w:r w:rsidR="00122B15">
        <w:rPr>
          <w:rFonts w:ascii="Bookman Old Style" w:hAnsi="Bookman Old Style"/>
          <w:b/>
          <w:bCs/>
          <w:sz w:val="24"/>
          <w:szCs w:val="24"/>
        </w:rPr>
        <w:t>3</w:t>
      </w:r>
      <w:r w:rsidR="007B1FD5">
        <w:rPr>
          <w:rFonts w:ascii="Bookman Old Style" w:hAnsi="Bookman Old Style"/>
          <w:b/>
          <w:bCs/>
          <w:sz w:val="24"/>
          <w:szCs w:val="24"/>
        </w:rPr>
        <w:t>0pm</w:t>
      </w:r>
      <w:r w:rsidR="00D0782B"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="00162DA0">
        <w:rPr>
          <w:rFonts w:ascii="Bookman Old Style" w:hAnsi="Bookman Old Style"/>
          <w:b/>
          <w:bCs/>
          <w:sz w:val="24"/>
          <w:szCs w:val="24"/>
        </w:rPr>
        <w:t>and C</w:t>
      </w:r>
      <w:r w:rsidR="00A467F5" w:rsidRPr="00716274">
        <w:rPr>
          <w:rFonts w:ascii="Bookman Old Style" w:hAnsi="Bookman Old Style"/>
          <w:b/>
          <w:bCs/>
          <w:sz w:val="24"/>
          <w:szCs w:val="24"/>
        </w:rPr>
        <w:t>llr M Wintersgill</w:t>
      </w:r>
    </w:p>
    <w:p w14:paraId="4BC92DA3" w14:textId="77777777" w:rsidR="00A467F5" w:rsidRPr="00716274" w:rsidRDefault="00A467F5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1C56737B" w14:textId="184FBAF0" w:rsidR="00A467F5" w:rsidRPr="00716274" w:rsidRDefault="00A467F5" w:rsidP="0070481D">
      <w:pPr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>Also Present</w:t>
      </w:r>
      <w:r w:rsidR="001E546F" w:rsidRPr="00716274">
        <w:rPr>
          <w:rFonts w:ascii="Bookman Old Style" w:hAnsi="Bookman Old Style"/>
          <w:b/>
          <w:bCs/>
          <w:sz w:val="24"/>
          <w:szCs w:val="24"/>
          <w:u w:val="single"/>
        </w:rPr>
        <w:t xml:space="preserve"> (part of meeting)</w:t>
      </w:r>
    </w:p>
    <w:p w14:paraId="71FD4942" w14:textId="002FB4B5" w:rsidR="001E546F" w:rsidRPr="00716274" w:rsidRDefault="00070943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ERYC </w:t>
      </w:r>
      <w:r w:rsidR="001E546F" w:rsidRPr="00716274">
        <w:rPr>
          <w:rFonts w:ascii="Bookman Old Style" w:hAnsi="Bookman Old Style"/>
          <w:b/>
          <w:bCs/>
          <w:sz w:val="24"/>
          <w:szCs w:val="24"/>
        </w:rPr>
        <w:t xml:space="preserve">Councillor </w:t>
      </w:r>
      <w:r w:rsidR="001F0E27">
        <w:rPr>
          <w:rFonts w:ascii="Bookman Old Style" w:hAnsi="Bookman Old Style"/>
          <w:b/>
          <w:bCs/>
          <w:sz w:val="24"/>
          <w:szCs w:val="24"/>
        </w:rPr>
        <w:t>D.</w:t>
      </w:r>
      <w:r w:rsidR="00D41E1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421BD" w:rsidRPr="00716274">
        <w:rPr>
          <w:rFonts w:ascii="Bookman Old Style" w:hAnsi="Bookman Old Style"/>
          <w:b/>
          <w:bCs/>
          <w:sz w:val="24"/>
          <w:szCs w:val="24"/>
        </w:rPr>
        <w:t>Rudd</w:t>
      </w:r>
    </w:p>
    <w:p w14:paraId="4C89EF2C" w14:textId="77777777" w:rsidR="002F7CD0" w:rsidRPr="00716274" w:rsidRDefault="002F7CD0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158DE420" w14:textId="4EB32110" w:rsidR="002F7CD0" w:rsidRPr="00716274" w:rsidRDefault="002F7CD0" w:rsidP="0070481D">
      <w:pPr>
        <w:ind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6274">
        <w:rPr>
          <w:rFonts w:ascii="Bookman Old Style" w:hAnsi="Bookman Old Style"/>
          <w:b/>
          <w:bCs/>
          <w:sz w:val="24"/>
          <w:szCs w:val="24"/>
          <w:u w:val="single"/>
        </w:rPr>
        <w:t>Apologies</w:t>
      </w:r>
    </w:p>
    <w:p w14:paraId="4306A8EA" w14:textId="3B14066B" w:rsidR="00C87762" w:rsidRPr="00716274" w:rsidRDefault="003447C9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 w:rsidRPr="00716274">
        <w:rPr>
          <w:rFonts w:ascii="Bookman Old Style" w:hAnsi="Bookman Old Style"/>
          <w:b/>
          <w:bCs/>
          <w:sz w:val="24"/>
          <w:szCs w:val="24"/>
        </w:rPr>
        <w:t>C</w:t>
      </w:r>
      <w:r>
        <w:rPr>
          <w:rFonts w:ascii="Bookman Old Style" w:hAnsi="Bookman Old Style"/>
          <w:b/>
          <w:bCs/>
          <w:sz w:val="24"/>
          <w:szCs w:val="24"/>
        </w:rPr>
        <w:t xml:space="preserve">ouncillor </w:t>
      </w:r>
      <w:r w:rsidR="00122B15" w:rsidRPr="00716274">
        <w:rPr>
          <w:rFonts w:ascii="Bookman Old Style" w:hAnsi="Bookman Old Style"/>
          <w:b/>
          <w:bCs/>
          <w:sz w:val="24"/>
          <w:szCs w:val="24"/>
        </w:rPr>
        <w:t>Cllr P Parvin</w:t>
      </w:r>
      <w:r w:rsidR="004E2F16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4E2F16" w:rsidRPr="00716274">
        <w:rPr>
          <w:rFonts w:ascii="Bookman Old Style" w:hAnsi="Bookman Old Style"/>
          <w:b/>
          <w:bCs/>
          <w:sz w:val="24"/>
          <w:szCs w:val="24"/>
        </w:rPr>
        <w:t>ERYC</w:t>
      </w:r>
      <w:r w:rsidR="004E2F16">
        <w:rPr>
          <w:rFonts w:ascii="Bookman Old Style" w:hAnsi="Bookman Old Style"/>
          <w:b/>
          <w:bCs/>
          <w:sz w:val="24"/>
          <w:szCs w:val="24"/>
        </w:rPr>
        <w:t xml:space="preserve"> Councillor </w:t>
      </w:r>
      <w:r w:rsidR="001F0E27">
        <w:rPr>
          <w:rFonts w:ascii="Bookman Old Style" w:hAnsi="Bookman Old Style"/>
          <w:b/>
          <w:bCs/>
          <w:sz w:val="24"/>
          <w:szCs w:val="24"/>
        </w:rPr>
        <w:t xml:space="preserve">L. </w:t>
      </w:r>
      <w:r w:rsidR="004E2F16">
        <w:rPr>
          <w:rFonts w:ascii="Bookman Old Style" w:hAnsi="Bookman Old Style"/>
          <w:b/>
          <w:bCs/>
          <w:sz w:val="24"/>
          <w:szCs w:val="24"/>
        </w:rPr>
        <w:t>Hammond</w:t>
      </w:r>
    </w:p>
    <w:p w14:paraId="608F41D4" w14:textId="77777777" w:rsidR="00533365" w:rsidRPr="00716274" w:rsidRDefault="00533365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2D0BC9B2" w14:textId="7867B418" w:rsidR="00533365" w:rsidRPr="00716274" w:rsidRDefault="00030140" w:rsidP="0070481D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No </w:t>
      </w:r>
      <w:r w:rsidR="00243AD4" w:rsidRPr="00716274">
        <w:rPr>
          <w:rFonts w:ascii="Bookman Old Style" w:hAnsi="Bookman Old Style"/>
          <w:b/>
          <w:bCs/>
          <w:sz w:val="24"/>
          <w:szCs w:val="24"/>
        </w:rPr>
        <w:t>public present</w:t>
      </w:r>
    </w:p>
    <w:p w14:paraId="023BE13C" w14:textId="77777777" w:rsidR="00AA13E6" w:rsidRPr="00716274" w:rsidRDefault="00AA13E6" w:rsidP="00F17F01">
      <w:pPr>
        <w:pBdr>
          <w:bottom w:val="single" w:sz="12" w:space="1" w:color="auto"/>
        </w:pBdr>
        <w:ind w:firstLine="720"/>
        <w:rPr>
          <w:rFonts w:ascii="Bookman Old Style" w:hAnsi="Bookman Old Style"/>
          <w:b/>
          <w:bCs/>
          <w:sz w:val="24"/>
          <w:szCs w:val="24"/>
        </w:rPr>
      </w:pPr>
    </w:p>
    <w:p w14:paraId="1753E05E" w14:textId="77777777" w:rsidR="007308F9" w:rsidRPr="00716274" w:rsidRDefault="007308F9" w:rsidP="007308F9">
      <w:pPr>
        <w:jc w:val="both"/>
        <w:rPr>
          <w:rFonts w:ascii="Bookman Old Style" w:hAnsi="Bookman Old Style"/>
          <w:sz w:val="24"/>
          <w:szCs w:val="24"/>
          <w:u w:val="single"/>
        </w:rPr>
      </w:pPr>
    </w:p>
    <w:p w14:paraId="08DFCB2F" w14:textId="4EA576AD" w:rsidR="003806FF" w:rsidRPr="00716274" w:rsidRDefault="009E2801" w:rsidP="007308F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2E7ED6" w:rsidRPr="00716274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57FAD" w:rsidRPr="0071627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7308F9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0D0050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272D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Apologies</w:t>
      </w:r>
    </w:p>
    <w:p w14:paraId="4DCE2CA6" w14:textId="531F41C5" w:rsidR="00E027EB" w:rsidRPr="00716274" w:rsidRDefault="002E7ED6" w:rsidP="00357FA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>C</w:t>
      </w:r>
      <w:r w:rsidR="000D67C1" w:rsidRPr="00716274">
        <w:rPr>
          <w:rFonts w:asciiTheme="minorHAnsi" w:hAnsiTheme="minorHAnsi" w:cstheme="minorHAnsi"/>
          <w:sz w:val="24"/>
          <w:szCs w:val="24"/>
        </w:rPr>
        <w:t>ouncillor</w:t>
      </w:r>
      <w:r w:rsidR="009E2801">
        <w:rPr>
          <w:rFonts w:asciiTheme="minorHAnsi" w:hAnsiTheme="minorHAnsi" w:cstheme="minorHAnsi"/>
          <w:sz w:val="24"/>
          <w:szCs w:val="24"/>
        </w:rPr>
        <w:t xml:space="preserve"> P Parvin, </w:t>
      </w:r>
      <w:r w:rsidRPr="00716274">
        <w:rPr>
          <w:rFonts w:asciiTheme="minorHAnsi" w:hAnsiTheme="minorHAnsi" w:cstheme="minorHAnsi"/>
          <w:sz w:val="24"/>
          <w:szCs w:val="24"/>
        </w:rPr>
        <w:t>S Wightman</w:t>
      </w:r>
      <w:r w:rsidR="00037CFE">
        <w:rPr>
          <w:rFonts w:asciiTheme="minorHAnsi" w:hAnsiTheme="minorHAnsi" w:cstheme="minorHAnsi"/>
          <w:sz w:val="24"/>
          <w:szCs w:val="24"/>
        </w:rPr>
        <w:t xml:space="preserve"> (for late arrival), </w:t>
      </w:r>
      <w:r w:rsidR="00A74E2B">
        <w:rPr>
          <w:rFonts w:asciiTheme="minorHAnsi" w:hAnsiTheme="minorHAnsi" w:cstheme="minorHAnsi"/>
          <w:sz w:val="24"/>
          <w:szCs w:val="24"/>
        </w:rPr>
        <w:t xml:space="preserve">and </w:t>
      </w:r>
      <w:r w:rsidR="007A2527">
        <w:rPr>
          <w:rFonts w:asciiTheme="minorHAnsi" w:hAnsiTheme="minorHAnsi" w:cstheme="minorHAnsi"/>
          <w:sz w:val="24"/>
          <w:szCs w:val="24"/>
        </w:rPr>
        <w:t xml:space="preserve">ERYC, </w:t>
      </w:r>
      <w:r w:rsidR="00A74E2B">
        <w:rPr>
          <w:rFonts w:asciiTheme="minorHAnsi" w:hAnsiTheme="minorHAnsi" w:cstheme="minorHAnsi"/>
          <w:sz w:val="24"/>
          <w:szCs w:val="24"/>
        </w:rPr>
        <w:t>C</w:t>
      </w:r>
      <w:r w:rsidR="007A2527">
        <w:rPr>
          <w:rFonts w:asciiTheme="minorHAnsi" w:hAnsiTheme="minorHAnsi" w:cstheme="minorHAnsi"/>
          <w:sz w:val="24"/>
          <w:szCs w:val="24"/>
        </w:rPr>
        <w:t>ounci</w:t>
      </w:r>
      <w:r w:rsidR="00A74E2B">
        <w:rPr>
          <w:rFonts w:asciiTheme="minorHAnsi" w:hAnsiTheme="minorHAnsi" w:cstheme="minorHAnsi"/>
          <w:sz w:val="24"/>
          <w:szCs w:val="24"/>
        </w:rPr>
        <w:t>ll</w:t>
      </w:r>
      <w:r w:rsidR="007A2527">
        <w:rPr>
          <w:rFonts w:asciiTheme="minorHAnsi" w:hAnsiTheme="minorHAnsi" w:cstheme="minorHAnsi"/>
          <w:sz w:val="24"/>
          <w:szCs w:val="24"/>
        </w:rPr>
        <w:t>o</w:t>
      </w:r>
      <w:r w:rsidR="00A74E2B">
        <w:rPr>
          <w:rFonts w:asciiTheme="minorHAnsi" w:hAnsiTheme="minorHAnsi" w:cstheme="minorHAnsi"/>
          <w:sz w:val="24"/>
          <w:szCs w:val="24"/>
        </w:rPr>
        <w:t>r</w:t>
      </w:r>
      <w:r w:rsidR="00D41E1D">
        <w:rPr>
          <w:rFonts w:asciiTheme="minorHAnsi" w:hAnsiTheme="minorHAnsi" w:cstheme="minorHAnsi"/>
          <w:sz w:val="24"/>
          <w:szCs w:val="24"/>
        </w:rPr>
        <w:t xml:space="preserve"> L.</w:t>
      </w:r>
      <w:r w:rsidR="00A74E2B">
        <w:rPr>
          <w:rFonts w:asciiTheme="minorHAnsi" w:hAnsiTheme="minorHAnsi" w:cstheme="minorHAnsi"/>
          <w:sz w:val="24"/>
          <w:szCs w:val="24"/>
        </w:rPr>
        <w:t xml:space="preserve"> Hammond</w:t>
      </w:r>
      <w:r w:rsidR="00DE6B59">
        <w:rPr>
          <w:rFonts w:asciiTheme="minorHAnsi" w:hAnsiTheme="minorHAnsi" w:cstheme="minorHAnsi"/>
          <w:sz w:val="24"/>
          <w:szCs w:val="24"/>
        </w:rPr>
        <w:t>.</w:t>
      </w:r>
      <w:r w:rsidR="00A74E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1FB8A" w14:textId="0D53E08C" w:rsidR="005B4717" w:rsidRPr="00716274" w:rsidRDefault="00716274" w:rsidP="003260C9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  <w:r w:rsidRPr="00716274">
        <w:rPr>
          <w:rFonts w:ascii="Arial" w:hAnsi="Arial" w:cs="Arial"/>
          <w:color w:val="FF0000"/>
          <w:sz w:val="24"/>
          <w:szCs w:val="24"/>
        </w:rPr>
        <w:t xml:space="preserve"> </w:t>
      </w:r>
      <w:r w:rsidR="005B4717" w:rsidRPr="007162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5A43590" w14:textId="6A45930B" w:rsidR="003806FF" w:rsidRPr="00716274" w:rsidRDefault="009E2801" w:rsidP="00E55FF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2E7ED6" w:rsidRPr="00716274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A21B6" w:rsidRPr="0071627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E55FF5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B28EC" w:rsidRPr="0071627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65587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Declarations of Interest </w:t>
      </w:r>
    </w:p>
    <w:p w14:paraId="0DFC4613" w14:textId="130D3F09" w:rsidR="00FE7C80" w:rsidRPr="00716274" w:rsidRDefault="00FE7C80" w:rsidP="007E1D01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>D</w:t>
      </w:r>
      <w:r w:rsidR="003806FF" w:rsidRPr="00716274">
        <w:rPr>
          <w:rFonts w:asciiTheme="minorHAnsi" w:hAnsiTheme="minorHAnsi" w:cstheme="minorHAnsi"/>
          <w:sz w:val="24"/>
          <w:szCs w:val="24"/>
        </w:rPr>
        <w:t>eclarations of interes</w:t>
      </w:r>
      <w:r w:rsidRPr="00716274">
        <w:rPr>
          <w:rFonts w:asciiTheme="minorHAnsi" w:hAnsiTheme="minorHAnsi" w:cstheme="minorHAnsi"/>
          <w:sz w:val="24"/>
          <w:szCs w:val="24"/>
        </w:rPr>
        <w:t>t by any member of the</w:t>
      </w:r>
      <w:r w:rsidR="000F196D" w:rsidRPr="00716274">
        <w:rPr>
          <w:rFonts w:asciiTheme="minorHAnsi" w:hAnsiTheme="minorHAnsi" w:cstheme="minorHAnsi"/>
          <w:sz w:val="24"/>
          <w:szCs w:val="24"/>
        </w:rPr>
        <w:t xml:space="preserve"> Parish C</w:t>
      </w:r>
      <w:r w:rsidRPr="00716274">
        <w:rPr>
          <w:rFonts w:asciiTheme="minorHAnsi" w:hAnsiTheme="minorHAnsi" w:cstheme="minorHAnsi"/>
          <w:sz w:val="24"/>
          <w:szCs w:val="24"/>
        </w:rPr>
        <w:t>ouncil:</w:t>
      </w:r>
      <w:r w:rsidR="00466B89" w:rsidRPr="00716274">
        <w:rPr>
          <w:rFonts w:asciiTheme="minorHAnsi" w:hAnsiTheme="minorHAnsi" w:cstheme="minorHAnsi"/>
          <w:sz w:val="24"/>
          <w:szCs w:val="24"/>
        </w:rPr>
        <w:t xml:space="preserve"> </w:t>
      </w:r>
      <w:r w:rsidR="008B6DA4" w:rsidRPr="00716274">
        <w:rPr>
          <w:rFonts w:asciiTheme="minorHAnsi" w:hAnsiTheme="minorHAnsi" w:cstheme="minorHAnsi"/>
          <w:sz w:val="24"/>
          <w:szCs w:val="24"/>
        </w:rPr>
        <w:t>None</w:t>
      </w:r>
    </w:p>
    <w:p w14:paraId="3FA2314A" w14:textId="2302C9F2" w:rsidR="003806FF" w:rsidRPr="00716274" w:rsidRDefault="00111DEF" w:rsidP="003806FF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</w:t>
      </w:r>
      <w:r w:rsidR="003806FF" w:rsidRPr="00716274">
        <w:rPr>
          <w:rFonts w:asciiTheme="minorHAnsi" w:hAnsiTheme="minorHAnsi" w:cstheme="minorHAnsi"/>
          <w:sz w:val="24"/>
          <w:szCs w:val="24"/>
        </w:rPr>
        <w:t>dispensations given to any member of the council in respect of the agenda items listed.</w:t>
      </w:r>
    </w:p>
    <w:p w14:paraId="4C49C2E4" w14:textId="77777777" w:rsidR="003806FF" w:rsidRPr="00716274" w:rsidRDefault="003806FF" w:rsidP="003806FF">
      <w:pPr>
        <w:pStyle w:val="ListParagraph"/>
        <w:overflowPunct/>
        <w:autoSpaceDE/>
        <w:autoSpaceDN/>
        <w:adjustRightInd/>
        <w:ind w:left="108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4C68AF5" w14:textId="270B1A66" w:rsidR="003806FF" w:rsidRPr="00716274" w:rsidRDefault="00111DEF" w:rsidP="00E55FF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E55FF5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478F3" w:rsidRPr="0071627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45464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Minutes of Previous Meeting</w:t>
      </w:r>
    </w:p>
    <w:p w14:paraId="0FCDA296" w14:textId="385EE6F9" w:rsidR="003806FF" w:rsidRPr="00716274" w:rsidRDefault="00B31BBF" w:rsidP="004C2778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B31BBF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45167">
        <w:rPr>
          <w:rFonts w:asciiTheme="minorHAnsi" w:hAnsiTheme="minorHAnsi" w:cstheme="minorHAnsi"/>
          <w:b/>
          <w:bCs/>
          <w:sz w:val="24"/>
          <w:szCs w:val="24"/>
        </w:rPr>
        <w:t xml:space="preserve">ESOLVED: </w:t>
      </w:r>
      <w:r>
        <w:rPr>
          <w:rFonts w:asciiTheme="minorHAnsi" w:hAnsiTheme="minorHAnsi" w:cstheme="minorHAnsi"/>
          <w:sz w:val="24"/>
          <w:szCs w:val="24"/>
        </w:rPr>
        <w:t>that t</w:t>
      </w:r>
      <w:r w:rsidR="004C2778" w:rsidRPr="00716274">
        <w:rPr>
          <w:rFonts w:asciiTheme="minorHAnsi" w:hAnsiTheme="minorHAnsi" w:cstheme="minorHAnsi"/>
          <w:sz w:val="24"/>
          <w:szCs w:val="24"/>
        </w:rPr>
        <w:t xml:space="preserve">he </w:t>
      </w:r>
      <w:r w:rsidR="003806FF" w:rsidRPr="00716274">
        <w:rPr>
          <w:rFonts w:asciiTheme="minorHAnsi" w:hAnsiTheme="minorHAnsi" w:cstheme="minorHAnsi"/>
          <w:bCs/>
          <w:sz w:val="24"/>
          <w:szCs w:val="24"/>
        </w:rPr>
        <w:t xml:space="preserve">minutes of the meeting held on the </w:t>
      </w:r>
      <w:proofErr w:type="gramStart"/>
      <w:r w:rsidR="0001789C">
        <w:rPr>
          <w:rFonts w:asciiTheme="minorHAnsi" w:hAnsiTheme="minorHAnsi" w:cstheme="minorHAnsi"/>
          <w:bCs/>
          <w:sz w:val="24"/>
          <w:szCs w:val="24"/>
        </w:rPr>
        <w:t>20</w:t>
      </w:r>
      <w:r w:rsidR="001E19FE" w:rsidRPr="001E19F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proofErr w:type="gramEnd"/>
      <w:r w:rsidR="001E19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1DEF">
        <w:rPr>
          <w:rFonts w:asciiTheme="minorHAnsi" w:hAnsiTheme="minorHAnsi" w:cstheme="minorHAnsi"/>
          <w:bCs/>
          <w:sz w:val="24"/>
          <w:szCs w:val="24"/>
        </w:rPr>
        <w:t xml:space="preserve">March </w:t>
      </w:r>
      <w:r w:rsidR="003806FF" w:rsidRPr="00716274">
        <w:rPr>
          <w:rFonts w:asciiTheme="minorHAnsi" w:hAnsiTheme="minorHAnsi" w:cstheme="minorHAnsi"/>
          <w:bCs/>
          <w:sz w:val="24"/>
          <w:szCs w:val="24"/>
        </w:rPr>
        <w:t>202</w:t>
      </w:r>
      <w:r w:rsidR="00E20D8B" w:rsidRPr="00716274">
        <w:rPr>
          <w:rFonts w:asciiTheme="minorHAnsi" w:hAnsiTheme="minorHAnsi" w:cstheme="minorHAnsi"/>
          <w:bCs/>
          <w:sz w:val="24"/>
          <w:szCs w:val="24"/>
        </w:rPr>
        <w:t>3</w:t>
      </w:r>
      <w:r w:rsidR="006C04D6" w:rsidRPr="00716274">
        <w:rPr>
          <w:rFonts w:asciiTheme="minorHAnsi" w:hAnsiTheme="minorHAnsi" w:cstheme="minorHAnsi"/>
          <w:bCs/>
          <w:sz w:val="24"/>
          <w:szCs w:val="24"/>
        </w:rPr>
        <w:t xml:space="preserve"> were approved by </w:t>
      </w:r>
      <w:r w:rsidR="004F5567" w:rsidRPr="00716274">
        <w:rPr>
          <w:rFonts w:asciiTheme="minorHAnsi" w:hAnsiTheme="minorHAnsi" w:cstheme="minorHAnsi"/>
          <w:bCs/>
          <w:sz w:val="24"/>
          <w:szCs w:val="24"/>
        </w:rPr>
        <w:t>M</w:t>
      </w:r>
      <w:r w:rsidR="006C04D6" w:rsidRPr="00716274">
        <w:rPr>
          <w:rFonts w:asciiTheme="minorHAnsi" w:hAnsiTheme="minorHAnsi" w:cstheme="minorHAnsi"/>
          <w:bCs/>
          <w:sz w:val="24"/>
          <w:szCs w:val="24"/>
        </w:rPr>
        <w:t>embers</w:t>
      </w:r>
      <w:r w:rsidR="00E71E1D" w:rsidRPr="00716274">
        <w:rPr>
          <w:rFonts w:asciiTheme="minorHAnsi" w:hAnsiTheme="minorHAnsi" w:cstheme="minorHAnsi"/>
          <w:bCs/>
          <w:sz w:val="24"/>
          <w:szCs w:val="24"/>
        </w:rPr>
        <w:t xml:space="preserve"> and signed by the Chair</w:t>
      </w:r>
      <w:r w:rsidR="0089098F" w:rsidRPr="0071627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96A2C" w:rsidRPr="0071627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E31634" w14:textId="77777777" w:rsidR="003806FF" w:rsidRPr="00716274" w:rsidRDefault="003806FF" w:rsidP="003806FF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D7AE32" w14:textId="0DCC22A7" w:rsidR="003806FF" w:rsidRPr="00716274" w:rsidRDefault="00111DEF" w:rsidP="00E55FF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E55FF5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996A2C" w:rsidRPr="0071627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F5567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Public Participation</w:t>
      </w:r>
    </w:p>
    <w:p w14:paraId="73E6C03F" w14:textId="77777777" w:rsidR="00866F4D" w:rsidRDefault="00866F4D" w:rsidP="00ED1FE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public present.</w:t>
      </w:r>
    </w:p>
    <w:p w14:paraId="139B0095" w14:textId="43FC2BD0" w:rsidR="00EB34A3" w:rsidRDefault="00EB34A3" w:rsidP="00DD6C96">
      <w:pPr>
        <w:ind w:left="720" w:firstLine="48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15EE4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F77B8F0" w14:textId="4AC41B22" w:rsidR="00A65318" w:rsidRPr="00716274" w:rsidRDefault="00866F4D" w:rsidP="0084443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A65318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65318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A65318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A653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A65318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A65318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Reports from Ward Councillors</w:t>
      </w:r>
    </w:p>
    <w:p w14:paraId="01E106C6" w14:textId="7E92D9D8" w:rsidR="00CA276E" w:rsidRPr="00CA276E" w:rsidRDefault="00CA276E" w:rsidP="00CA27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Councillor </w:t>
      </w:r>
      <w:r w:rsidR="0001789C">
        <w:rPr>
          <w:rFonts w:asciiTheme="minorHAnsi" w:hAnsiTheme="minorHAnsi" w:cstheme="minorHAnsi"/>
          <w:bCs/>
          <w:sz w:val="24"/>
          <w:szCs w:val="24"/>
        </w:rPr>
        <w:t xml:space="preserve">D. 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Rudd – </w:t>
      </w:r>
      <w:r>
        <w:rPr>
          <w:rFonts w:asciiTheme="minorHAnsi" w:hAnsiTheme="minorHAnsi" w:cstheme="minorHAnsi"/>
          <w:bCs/>
          <w:sz w:val="24"/>
          <w:szCs w:val="24"/>
        </w:rPr>
        <w:t xml:space="preserve">updated the Parish Council on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a number of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matters including the 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Food and </w:t>
      </w:r>
      <w:r w:rsidR="0001789C">
        <w:rPr>
          <w:rFonts w:asciiTheme="minorHAnsi" w:hAnsiTheme="minorHAnsi" w:cstheme="minorHAnsi"/>
          <w:bCs/>
          <w:sz w:val="24"/>
          <w:szCs w:val="24"/>
        </w:rPr>
        <w:t>D</w:t>
      </w:r>
      <w:r w:rsidRPr="00CA276E">
        <w:rPr>
          <w:rFonts w:asciiTheme="minorHAnsi" w:hAnsiTheme="minorHAnsi" w:cstheme="minorHAnsi"/>
          <w:bCs/>
          <w:sz w:val="24"/>
          <w:szCs w:val="24"/>
        </w:rPr>
        <w:t>rink festival</w:t>
      </w:r>
      <w:r w:rsidR="008F1C0F">
        <w:rPr>
          <w:rFonts w:asciiTheme="minorHAnsi" w:hAnsiTheme="minorHAnsi" w:cstheme="minorHAnsi"/>
          <w:bCs/>
          <w:sz w:val="24"/>
          <w:szCs w:val="24"/>
        </w:rPr>
        <w:t xml:space="preserve">, taking place on the 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22/23 April </w:t>
      </w:r>
      <w:r w:rsidR="008F1C0F">
        <w:rPr>
          <w:rFonts w:asciiTheme="minorHAnsi" w:hAnsiTheme="minorHAnsi" w:cstheme="minorHAnsi"/>
          <w:bCs/>
          <w:sz w:val="24"/>
          <w:szCs w:val="24"/>
        </w:rPr>
        <w:t>in Pocklington to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wn </w:t>
      </w:r>
      <w:r w:rsidR="008F1C0F">
        <w:rPr>
          <w:rFonts w:asciiTheme="minorHAnsi" w:hAnsiTheme="minorHAnsi" w:cstheme="minorHAnsi"/>
          <w:bCs/>
          <w:sz w:val="24"/>
          <w:szCs w:val="24"/>
        </w:rPr>
        <w:t>c</w:t>
      </w:r>
      <w:r w:rsidRPr="00CA276E">
        <w:rPr>
          <w:rFonts w:asciiTheme="minorHAnsi" w:hAnsiTheme="minorHAnsi" w:cstheme="minorHAnsi"/>
          <w:bCs/>
          <w:sz w:val="24"/>
          <w:szCs w:val="24"/>
        </w:rPr>
        <w:t>entre</w:t>
      </w:r>
      <w:r w:rsidR="00CC46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Community Grants </w:t>
      </w:r>
      <w:r w:rsidR="00CC46AA">
        <w:rPr>
          <w:rFonts w:asciiTheme="minorHAnsi" w:hAnsiTheme="minorHAnsi" w:cstheme="minorHAnsi"/>
          <w:bCs/>
          <w:sz w:val="24"/>
          <w:szCs w:val="24"/>
        </w:rPr>
        <w:t xml:space="preserve">being 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available £1,500 - £5,000 </w:t>
      </w:r>
      <w:r w:rsidR="00CC46AA">
        <w:rPr>
          <w:rFonts w:asciiTheme="minorHAnsi" w:hAnsiTheme="minorHAnsi" w:cstheme="minorHAnsi"/>
          <w:bCs/>
          <w:sz w:val="24"/>
          <w:szCs w:val="24"/>
        </w:rPr>
        <w:t xml:space="preserve">(contact </w:t>
      </w:r>
      <w:r w:rsidRPr="00CA276E">
        <w:rPr>
          <w:rFonts w:asciiTheme="minorHAnsi" w:hAnsiTheme="minorHAnsi" w:cstheme="minorHAnsi"/>
          <w:bCs/>
          <w:sz w:val="24"/>
          <w:szCs w:val="24"/>
        </w:rPr>
        <w:t>Helena Moss @ ERYC</w:t>
      </w:r>
      <w:r w:rsidR="00CC46AA">
        <w:rPr>
          <w:rFonts w:asciiTheme="minorHAnsi" w:hAnsiTheme="minorHAnsi" w:cstheme="minorHAnsi"/>
          <w:bCs/>
          <w:sz w:val="24"/>
          <w:szCs w:val="24"/>
        </w:rPr>
        <w:t>), f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ree compost </w:t>
      </w:r>
      <w:r w:rsidR="00CC46AA">
        <w:rPr>
          <w:rFonts w:asciiTheme="minorHAnsi" w:hAnsiTheme="minorHAnsi" w:cstheme="minorHAnsi"/>
          <w:bCs/>
          <w:sz w:val="24"/>
          <w:szCs w:val="24"/>
        </w:rPr>
        <w:t xml:space="preserve">available locally </w:t>
      </w:r>
      <w:r w:rsidR="009344AE">
        <w:rPr>
          <w:rFonts w:asciiTheme="minorHAnsi" w:hAnsiTheme="minorHAnsi" w:cstheme="minorHAnsi"/>
          <w:bCs/>
          <w:sz w:val="24"/>
          <w:szCs w:val="24"/>
        </w:rPr>
        <w:t xml:space="preserve">on the </w:t>
      </w:r>
      <w:r w:rsidRPr="00CA276E">
        <w:rPr>
          <w:rFonts w:asciiTheme="minorHAnsi" w:hAnsiTheme="minorHAnsi" w:cstheme="minorHAnsi"/>
          <w:bCs/>
          <w:sz w:val="24"/>
          <w:szCs w:val="24"/>
        </w:rPr>
        <w:t>22</w:t>
      </w:r>
      <w:r w:rsidRPr="00CA276E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CA27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4AE">
        <w:rPr>
          <w:rFonts w:asciiTheme="minorHAnsi" w:hAnsiTheme="minorHAnsi" w:cstheme="minorHAnsi"/>
          <w:bCs/>
          <w:sz w:val="24"/>
          <w:szCs w:val="24"/>
        </w:rPr>
        <w:t>and 23</w:t>
      </w:r>
      <w:r w:rsidR="009344AE" w:rsidRPr="009344AE">
        <w:rPr>
          <w:rFonts w:asciiTheme="minorHAnsi" w:hAnsiTheme="minorHAnsi" w:cstheme="minorHAnsi"/>
          <w:bCs/>
          <w:sz w:val="24"/>
          <w:szCs w:val="24"/>
          <w:vertAlign w:val="superscript"/>
        </w:rPr>
        <w:t>rd</w:t>
      </w:r>
      <w:r w:rsidR="009344AE">
        <w:rPr>
          <w:rFonts w:asciiTheme="minorHAnsi" w:hAnsiTheme="minorHAnsi" w:cstheme="minorHAnsi"/>
          <w:bCs/>
          <w:sz w:val="24"/>
          <w:szCs w:val="24"/>
        </w:rPr>
        <w:t xml:space="preserve"> May, money made available by the government for supporting </w:t>
      </w:r>
      <w:r w:rsidRPr="00CA276E">
        <w:rPr>
          <w:rFonts w:asciiTheme="minorHAnsi" w:hAnsiTheme="minorHAnsi" w:cstheme="minorHAnsi"/>
          <w:bCs/>
          <w:sz w:val="24"/>
          <w:szCs w:val="24"/>
        </w:rPr>
        <w:t>food banks</w:t>
      </w:r>
      <w:r w:rsidR="00DE3F86">
        <w:rPr>
          <w:rFonts w:asciiTheme="minorHAnsi" w:hAnsiTheme="minorHAnsi" w:cstheme="minorHAnsi"/>
          <w:bCs/>
          <w:sz w:val="24"/>
          <w:szCs w:val="24"/>
        </w:rPr>
        <w:t xml:space="preserve"> and c</w:t>
      </w:r>
      <w:r w:rsidRPr="00CA276E">
        <w:rPr>
          <w:rFonts w:asciiTheme="minorHAnsi" w:hAnsiTheme="minorHAnsi" w:cstheme="minorHAnsi"/>
          <w:bCs/>
          <w:sz w:val="24"/>
          <w:szCs w:val="24"/>
        </w:rPr>
        <w:t>avity wall insulation</w:t>
      </w:r>
      <w:r w:rsidR="00DE3F8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AAACA48" w14:textId="067A7282" w:rsidR="007C42CD" w:rsidRDefault="00DE3F86" w:rsidP="00CA27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Councillor Rudd also confirmed that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 xml:space="preserve">£2m </w:t>
      </w:r>
      <w:r w:rsidR="00CD2C08">
        <w:rPr>
          <w:rFonts w:asciiTheme="minorHAnsi" w:hAnsiTheme="minorHAnsi" w:cstheme="minorHAnsi"/>
          <w:bCs/>
          <w:sz w:val="24"/>
          <w:szCs w:val="24"/>
        </w:rPr>
        <w:t xml:space="preserve">has been made available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>from Defra for flood alleviation for Market Weighton</w:t>
      </w:r>
      <w:r w:rsidR="00E6365B">
        <w:rPr>
          <w:rFonts w:asciiTheme="minorHAnsi" w:hAnsiTheme="minorHAnsi" w:cstheme="minorHAnsi"/>
          <w:bCs/>
          <w:sz w:val="24"/>
          <w:szCs w:val="24"/>
        </w:rPr>
        <w:t xml:space="preserve"> and South Cave</w:t>
      </w:r>
      <w:r w:rsidR="000405A8">
        <w:rPr>
          <w:rFonts w:asciiTheme="minorHAnsi" w:hAnsiTheme="minorHAnsi" w:cstheme="minorHAnsi"/>
          <w:bCs/>
          <w:sz w:val="24"/>
          <w:szCs w:val="24"/>
        </w:rPr>
        <w:t>, a</w:t>
      </w:r>
      <w:r w:rsidR="00E6365B">
        <w:rPr>
          <w:rFonts w:asciiTheme="minorHAnsi" w:hAnsiTheme="minorHAnsi" w:cstheme="minorHAnsi"/>
          <w:bCs/>
          <w:sz w:val="24"/>
          <w:szCs w:val="24"/>
        </w:rPr>
        <w:t xml:space="preserve">nd that road surface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 xml:space="preserve">dressing </w:t>
      </w:r>
      <w:r w:rsidR="00E6365B">
        <w:rPr>
          <w:rFonts w:asciiTheme="minorHAnsi" w:hAnsiTheme="minorHAnsi" w:cstheme="minorHAnsi"/>
          <w:bCs/>
          <w:sz w:val="24"/>
          <w:szCs w:val="24"/>
        </w:rPr>
        <w:t xml:space="preserve">would take place in some parts of Sancton </w:t>
      </w:r>
      <w:r w:rsidR="007C42CD">
        <w:rPr>
          <w:rFonts w:asciiTheme="minorHAnsi" w:hAnsiTheme="minorHAnsi" w:cstheme="minorHAnsi"/>
          <w:bCs/>
          <w:sz w:val="24"/>
          <w:szCs w:val="24"/>
        </w:rPr>
        <w:t>b</w:t>
      </w:r>
      <w:r w:rsidR="000405A8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7C42CD">
        <w:rPr>
          <w:rFonts w:asciiTheme="minorHAnsi" w:hAnsiTheme="minorHAnsi" w:cstheme="minorHAnsi"/>
          <w:bCs/>
          <w:sz w:val="24"/>
          <w:szCs w:val="24"/>
        </w:rPr>
        <w:t xml:space="preserve">September 2023. </w:t>
      </w:r>
    </w:p>
    <w:p w14:paraId="30C309FE" w14:textId="77777777" w:rsidR="007C42CD" w:rsidRDefault="007C42CD" w:rsidP="00CA27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74DA73" w14:textId="412E3213" w:rsidR="00CA276E" w:rsidRPr="00CA276E" w:rsidRDefault="007C42CD" w:rsidP="00CA27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Councillor </w:t>
      </w:r>
      <w:r w:rsidR="0074450C">
        <w:rPr>
          <w:rFonts w:asciiTheme="minorHAnsi" w:hAnsiTheme="minorHAnsi" w:cstheme="minorHAnsi"/>
          <w:bCs/>
          <w:sz w:val="24"/>
          <w:szCs w:val="24"/>
        </w:rPr>
        <w:t xml:space="preserve">A. </w:t>
      </w:r>
      <w:r>
        <w:rPr>
          <w:rFonts w:asciiTheme="minorHAnsi" w:hAnsiTheme="minorHAnsi" w:cstheme="minorHAnsi"/>
          <w:bCs/>
          <w:sz w:val="24"/>
          <w:szCs w:val="24"/>
        </w:rPr>
        <w:t>Liley referred to the ongoing problem of flooding at Low Street</w:t>
      </w:r>
      <w:r w:rsidR="00520667">
        <w:rPr>
          <w:rFonts w:asciiTheme="minorHAnsi" w:hAnsiTheme="minorHAnsi" w:cstheme="minorHAnsi"/>
          <w:bCs/>
          <w:sz w:val="24"/>
          <w:szCs w:val="24"/>
        </w:rPr>
        <w:t xml:space="preserve">. Councillor Rudd confirmed that there was no specific funding for this and therefore residents would need to contact Yorkshire Water to tackle the problem.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2069E458" w14:textId="77777777" w:rsidR="00CA276E" w:rsidRPr="00CA276E" w:rsidRDefault="00CA276E" w:rsidP="00CA27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3CEC37" w14:textId="355D68C9" w:rsidR="008968DE" w:rsidRDefault="005B6734" w:rsidP="00CA276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>Chair</w:t>
      </w:r>
      <w:r>
        <w:rPr>
          <w:rFonts w:asciiTheme="minorHAnsi" w:hAnsiTheme="minorHAnsi" w:cstheme="minorHAnsi"/>
          <w:bCs/>
          <w:sz w:val="24"/>
          <w:szCs w:val="24"/>
        </w:rPr>
        <w:t xml:space="preserve"> thanked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>C</w:t>
      </w:r>
      <w:r>
        <w:rPr>
          <w:rFonts w:asciiTheme="minorHAnsi" w:hAnsiTheme="minorHAnsi" w:cstheme="minorHAnsi"/>
          <w:bCs/>
          <w:sz w:val="24"/>
          <w:szCs w:val="24"/>
        </w:rPr>
        <w:t xml:space="preserve">ouncillor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 xml:space="preserve">Rudd for </w:t>
      </w:r>
      <w:r>
        <w:rPr>
          <w:rFonts w:asciiTheme="minorHAnsi" w:hAnsiTheme="minorHAnsi" w:cstheme="minorHAnsi"/>
          <w:bCs/>
          <w:sz w:val="24"/>
          <w:szCs w:val="24"/>
        </w:rPr>
        <w:t xml:space="preserve">his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 xml:space="preserve">38 years of </w:t>
      </w:r>
      <w:r>
        <w:rPr>
          <w:rFonts w:asciiTheme="minorHAnsi" w:hAnsiTheme="minorHAnsi" w:cstheme="minorHAnsi"/>
          <w:bCs/>
          <w:sz w:val="24"/>
          <w:szCs w:val="24"/>
        </w:rPr>
        <w:t xml:space="preserve">service and </w:t>
      </w:r>
      <w:r w:rsidR="00CA276E" w:rsidRPr="00CA276E">
        <w:rPr>
          <w:rFonts w:asciiTheme="minorHAnsi" w:hAnsiTheme="minorHAnsi" w:cstheme="minorHAnsi"/>
          <w:bCs/>
          <w:sz w:val="24"/>
          <w:szCs w:val="24"/>
        </w:rPr>
        <w:t>dedication to the community</w:t>
      </w:r>
      <w:r w:rsidR="00CF1C34">
        <w:rPr>
          <w:rFonts w:asciiTheme="minorHAnsi" w:hAnsiTheme="minorHAnsi" w:cstheme="minorHAnsi"/>
          <w:bCs/>
          <w:sz w:val="24"/>
          <w:szCs w:val="24"/>
        </w:rPr>
        <w:t xml:space="preserve"> and especially his </w:t>
      </w:r>
      <w:r w:rsidR="00307556">
        <w:rPr>
          <w:rFonts w:asciiTheme="minorHAnsi" w:hAnsiTheme="minorHAnsi" w:cstheme="minorHAnsi"/>
          <w:bCs/>
          <w:sz w:val="24"/>
          <w:szCs w:val="24"/>
        </w:rPr>
        <w:t xml:space="preserve">regular </w:t>
      </w:r>
      <w:r w:rsidR="00CF1C34">
        <w:rPr>
          <w:rFonts w:asciiTheme="minorHAnsi" w:hAnsiTheme="minorHAnsi" w:cstheme="minorHAnsi"/>
          <w:bCs/>
          <w:sz w:val="24"/>
          <w:szCs w:val="24"/>
        </w:rPr>
        <w:t xml:space="preserve">attendance at Sancton Parish Council meetings and ongoing support for the </w:t>
      </w:r>
      <w:r w:rsidR="00CF1C3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parish. </w:t>
      </w:r>
      <w:r w:rsidR="008968DE">
        <w:rPr>
          <w:rFonts w:asciiTheme="minorHAnsi" w:hAnsiTheme="minorHAnsi" w:cstheme="minorHAnsi"/>
          <w:bCs/>
          <w:sz w:val="24"/>
          <w:szCs w:val="24"/>
        </w:rPr>
        <w:t xml:space="preserve">The Chair then presented Councillor Rudd with a card and a gift from the Parish Council as a gesture of thanks. </w:t>
      </w:r>
    </w:p>
    <w:p w14:paraId="48BA74E3" w14:textId="43EB91F1" w:rsidR="00CA276E" w:rsidRDefault="008968DE" w:rsidP="00CA276E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Councillor Rudd thanked the Chair and the Parish Councillors and then left the meeting. </w:t>
      </w:r>
      <w:r w:rsidR="00CA276E">
        <w:rPr>
          <w:rFonts w:ascii="Arial" w:hAnsi="Arial" w:cs="Arial"/>
          <w:bCs/>
          <w:sz w:val="22"/>
          <w:szCs w:val="22"/>
        </w:rPr>
        <w:t xml:space="preserve"> </w:t>
      </w:r>
    </w:p>
    <w:p w14:paraId="3422F44B" w14:textId="77777777" w:rsidR="00CA276E" w:rsidRDefault="00CA276E" w:rsidP="00CA276E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1B7130D8" w14:textId="3165BD54" w:rsidR="0006041B" w:rsidRDefault="00A265E2" w:rsidP="0006041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20569246"/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06041B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06041B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06041B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Grounds Maintenance Contracts/Open Space Management</w:t>
      </w:r>
    </w:p>
    <w:p w14:paraId="12AB5BE3" w14:textId="49C42313" w:rsidR="006834D6" w:rsidRP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120567812"/>
      <w:r w:rsidRPr="006834D6">
        <w:rPr>
          <w:rFonts w:asciiTheme="minorHAnsi" w:hAnsiTheme="minorHAnsi" w:cstheme="minorHAnsi"/>
          <w:bCs/>
          <w:sz w:val="24"/>
          <w:szCs w:val="24"/>
        </w:rPr>
        <w:t xml:space="preserve">Village field. </w:t>
      </w:r>
      <w:r w:rsidR="002E4137">
        <w:rPr>
          <w:rFonts w:asciiTheme="minorHAnsi" w:hAnsiTheme="minorHAnsi" w:cstheme="minorHAnsi"/>
          <w:bCs/>
          <w:sz w:val="24"/>
          <w:szCs w:val="24"/>
        </w:rPr>
        <w:t>The c</w:t>
      </w:r>
      <w:r w:rsidRPr="006834D6">
        <w:rPr>
          <w:rFonts w:asciiTheme="minorHAnsi" w:hAnsiTheme="minorHAnsi" w:cstheme="minorHAnsi"/>
          <w:bCs/>
          <w:sz w:val="24"/>
          <w:szCs w:val="24"/>
        </w:rPr>
        <w:t>hafer bug issue</w:t>
      </w:r>
      <w:r w:rsidR="002E4137">
        <w:rPr>
          <w:rFonts w:asciiTheme="minorHAnsi" w:hAnsiTheme="minorHAnsi" w:cstheme="minorHAnsi"/>
          <w:bCs/>
          <w:sz w:val="24"/>
          <w:szCs w:val="24"/>
        </w:rPr>
        <w:t xml:space="preserve"> continued, and the first grass cut had been completed. The </w:t>
      </w:r>
      <w:r w:rsidRPr="006834D6">
        <w:rPr>
          <w:rFonts w:asciiTheme="minorHAnsi" w:hAnsiTheme="minorHAnsi" w:cstheme="minorHAnsi"/>
          <w:bCs/>
          <w:sz w:val="24"/>
          <w:szCs w:val="24"/>
        </w:rPr>
        <w:t>Chair</w:t>
      </w:r>
      <w:r w:rsidR="002E41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1F65">
        <w:rPr>
          <w:rFonts w:asciiTheme="minorHAnsi" w:hAnsiTheme="minorHAnsi" w:cstheme="minorHAnsi"/>
          <w:bCs/>
          <w:sz w:val="24"/>
          <w:szCs w:val="24"/>
        </w:rPr>
        <w:t xml:space="preserve">sought views on turning some of the field into a wild meadow. Councillor </w:t>
      </w:r>
      <w:r w:rsidRPr="006834D6">
        <w:rPr>
          <w:rFonts w:asciiTheme="minorHAnsi" w:hAnsiTheme="minorHAnsi" w:cstheme="minorHAnsi"/>
          <w:bCs/>
          <w:sz w:val="24"/>
          <w:szCs w:val="24"/>
        </w:rPr>
        <w:t>M</w:t>
      </w:r>
      <w:r w:rsidR="00BF1F65">
        <w:rPr>
          <w:rFonts w:asciiTheme="minorHAnsi" w:hAnsiTheme="minorHAnsi" w:cstheme="minorHAnsi"/>
          <w:bCs/>
          <w:sz w:val="24"/>
          <w:szCs w:val="24"/>
        </w:rPr>
        <w:t xml:space="preserve">. Wintersgill also </w:t>
      </w:r>
      <w:r w:rsidR="00F06821">
        <w:rPr>
          <w:rFonts w:asciiTheme="minorHAnsi" w:hAnsiTheme="minorHAnsi" w:cstheme="minorHAnsi"/>
          <w:bCs/>
          <w:sz w:val="24"/>
          <w:szCs w:val="24"/>
        </w:rPr>
        <w:t xml:space="preserve">enquired about the possibility of fixing wire mesh </w:t>
      </w:r>
      <w:r w:rsidR="00796956">
        <w:rPr>
          <w:rFonts w:asciiTheme="minorHAnsi" w:hAnsiTheme="minorHAnsi" w:cstheme="minorHAnsi"/>
          <w:bCs/>
          <w:sz w:val="24"/>
          <w:szCs w:val="24"/>
        </w:rPr>
        <w:t>to</w:t>
      </w:r>
      <w:r w:rsidR="00F06821">
        <w:rPr>
          <w:rFonts w:asciiTheme="minorHAnsi" w:hAnsiTheme="minorHAnsi" w:cstheme="minorHAnsi"/>
          <w:bCs/>
          <w:sz w:val="24"/>
          <w:szCs w:val="24"/>
        </w:rPr>
        <w:t xml:space="preserve"> some parts of the incline to prevent people slipping. Both ideas </w:t>
      </w:r>
      <w:proofErr w:type="gramStart"/>
      <w:r w:rsidR="00F06821">
        <w:rPr>
          <w:rFonts w:asciiTheme="minorHAnsi" w:hAnsiTheme="minorHAnsi" w:cstheme="minorHAnsi"/>
          <w:bCs/>
          <w:sz w:val="24"/>
          <w:szCs w:val="24"/>
        </w:rPr>
        <w:t>were considered to be</w:t>
      </w:r>
      <w:proofErr w:type="gramEnd"/>
      <w:r w:rsidR="00F06821">
        <w:rPr>
          <w:rFonts w:asciiTheme="minorHAnsi" w:hAnsiTheme="minorHAnsi" w:cstheme="minorHAnsi"/>
          <w:bCs/>
          <w:sz w:val="24"/>
          <w:szCs w:val="24"/>
        </w:rPr>
        <w:t xml:space="preserve"> worth considering further</w:t>
      </w:r>
      <w:r w:rsidR="00552968">
        <w:rPr>
          <w:rFonts w:asciiTheme="minorHAnsi" w:hAnsiTheme="minorHAnsi" w:cstheme="minorHAnsi"/>
          <w:bCs/>
          <w:sz w:val="24"/>
          <w:szCs w:val="24"/>
        </w:rPr>
        <w:t xml:space="preserve">. It was </w:t>
      </w:r>
      <w:r w:rsidR="00552968" w:rsidRPr="00DE6EAC">
        <w:rPr>
          <w:rFonts w:asciiTheme="minorHAnsi" w:hAnsiTheme="minorHAnsi" w:cstheme="minorHAnsi"/>
          <w:b/>
          <w:sz w:val="24"/>
          <w:szCs w:val="24"/>
        </w:rPr>
        <w:t>RESOLVED</w:t>
      </w:r>
      <w:r w:rsidR="00552968">
        <w:rPr>
          <w:rFonts w:asciiTheme="minorHAnsi" w:hAnsiTheme="minorHAnsi" w:cstheme="minorHAnsi"/>
          <w:bCs/>
          <w:sz w:val="24"/>
          <w:szCs w:val="24"/>
        </w:rPr>
        <w:t>: that t</w:t>
      </w:r>
      <w:r w:rsidR="00F06821">
        <w:rPr>
          <w:rFonts w:asciiTheme="minorHAnsi" w:hAnsiTheme="minorHAnsi" w:cstheme="minorHAnsi"/>
          <w:bCs/>
          <w:sz w:val="24"/>
          <w:szCs w:val="24"/>
        </w:rPr>
        <w:t xml:space="preserve">he Clerk </w:t>
      </w:r>
      <w:r w:rsidR="00552968">
        <w:rPr>
          <w:rFonts w:asciiTheme="minorHAnsi" w:hAnsiTheme="minorHAnsi" w:cstheme="minorHAnsi"/>
          <w:bCs/>
          <w:sz w:val="24"/>
          <w:szCs w:val="24"/>
        </w:rPr>
        <w:t xml:space="preserve">investigates </w:t>
      </w:r>
      <w:proofErr w:type="gramStart"/>
      <w:r w:rsidR="00552968">
        <w:rPr>
          <w:rFonts w:asciiTheme="minorHAnsi" w:hAnsiTheme="minorHAnsi" w:cstheme="minorHAnsi"/>
          <w:bCs/>
          <w:sz w:val="24"/>
          <w:szCs w:val="24"/>
        </w:rPr>
        <w:t>both of these</w:t>
      </w:r>
      <w:proofErr w:type="gramEnd"/>
      <w:r w:rsidR="00552968">
        <w:rPr>
          <w:rFonts w:asciiTheme="minorHAnsi" w:hAnsiTheme="minorHAnsi" w:cstheme="minorHAnsi"/>
          <w:bCs/>
          <w:sz w:val="24"/>
          <w:szCs w:val="24"/>
        </w:rPr>
        <w:t xml:space="preserve"> ideas and </w:t>
      </w:r>
      <w:r w:rsidR="00DE6EAC">
        <w:rPr>
          <w:rFonts w:asciiTheme="minorHAnsi" w:hAnsiTheme="minorHAnsi" w:cstheme="minorHAnsi"/>
          <w:bCs/>
          <w:sz w:val="24"/>
          <w:szCs w:val="24"/>
        </w:rPr>
        <w:t xml:space="preserve">reports back with initial thoughts at </w:t>
      </w:r>
      <w:r w:rsidR="00F4014B">
        <w:rPr>
          <w:rFonts w:asciiTheme="minorHAnsi" w:hAnsiTheme="minorHAnsi" w:cstheme="minorHAnsi"/>
          <w:bCs/>
          <w:sz w:val="24"/>
          <w:szCs w:val="24"/>
        </w:rPr>
        <w:t xml:space="preserve">a future </w:t>
      </w:r>
      <w:r w:rsidR="00DE6EAC">
        <w:rPr>
          <w:rFonts w:asciiTheme="minorHAnsi" w:hAnsiTheme="minorHAnsi" w:cstheme="minorHAnsi"/>
          <w:bCs/>
          <w:sz w:val="24"/>
          <w:szCs w:val="24"/>
        </w:rPr>
        <w:t xml:space="preserve">meeting.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14:paraId="52F0D626" w14:textId="5E771B75" w:rsidR="006834D6" w:rsidRP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4D6">
        <w:rPr>
          <w:rFonts w:asciiTheme="minorHAnsi" w:hAnsiTheme="minorHAnsi" w:cstheme="minorHAnsi"/>
          <w:bCs/>
          <w:sz w:val="24"/>
          <w:szCs w:val="24"/>
        </w:rPr>
        <w:t xml:space="preserve">Cemeteries, closed churchyard – </w:t>
      </w:r>
      <w:r w:rsidR="00164FFE">
        <w:rPr>
          <w:rFonts w:asciiTheme="minorHAnsi" w:hAnsiTheme="minorHAnsi" w:cstheme="minorHAnsi"/>
          <w:bCs/>
          <w:sz w:val="24"/>
          <w:szCs w:val="24"/>
        </w:rPr>
        <w:t xml:space="preserve">It was confirmed that the first grass cut had been completed and the grass and moss collected. </w:t>
      </w:r>
      <w:r w:rsidR="00CA0657">
        <w:rPr>
          <w:rFonts w:asciiTheme="minorHAnsi" w:hAnsiTheme="minorHAnsi" w:cstheme="minorHAnsi"/>
          <w:bCs/>
          <w:sz w:val="24"/>
          <w:szCs w:val="24"/>
        </w:rPr>
        <w:t xml:space="preserve">Due to the damage to the grass caused by chafer bugs, the grounds maintenance contractor has </w:t>
      </w:r>
      <w:r w:rsidR="007F634F">
        <w:rPr>
          <w:rFonts w:asciiTheme="minorHAnsi" w:hAnsiTheme="minorHAnsi" w:cstheme="minorHAnsi"/>
          <w:bCs/>
          <w:sz w:val="24"/>
          <w:szCs w:val="24"/>
        </w:rPr>
        <w:t xml:space="preserve">put down grass seed. It was </w:t>
      </w:r>
      <w:r w:rsidR="007F634F" w:rsidRPr="007F634F">
        <w:rPr>
          <w:rFonts w:asciiTheme="minorHAnsi" w:hAnsiTheme="minorHAnsi" w:cstheme="minorHAnsi"/>
          <w:b/>
          <w:sz w:val="24"/>
          <w:szCs w:val="24"/>
        </w:rPr>
        <w:t>RESOLVED:</w:t>
      </w:r>
      <w:r w:rsidR="007F634F">
        <w:rPr>
          <w:rFonts w:asciiTheme="minorHAnsi" w:hAnsiTheme="minorHAnsi" w:cstheme="minorHAnsi"/>
          <w:bCs/>
          <w:sz w:val="24"/>
          <w:szCs w:val="24"/>
        </w:rPr>
        <w:t xml:space="preserve"> that the cost of the grass seed be reimbursed.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      </w:t>
      </w:r>
    </w:p>
    <w:p w14:paraId="7C5462F7" w14:textId="77777777" w:rsidR="006834D6" w:rsidRP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4D6">
        <w:rPr>
          <w:rFonts w:asciiTheme="minorHAnsi" w:hAnsiTheme="minorHAnsi" w:cstheme="minorHAnsi"/>
          <w:bCs/>
          <w:sz w:val="24"/>
          <w:szCs w:val="24"/>
        </w:rPr>
        <w:t>Gravel Pits. Issues with dog poo bags being left – there is a bin there but not being used.</w:t>
      </w:r>
    </w:p>
    <w:p w14:paraId="4C65A4E7" w14:textId="4299129E" w:rsidR="006834D6" w:rsidRP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4D6">
        <w:rPr>
          <w:rFonts w:asciiTheme="minorHAnsi" w:hAnsiTheme="minorHAnsi" w:cstheme="minorHAnsi"/>
          <w:bCs/>
          <w:sz w:val="24"/>
          <w:szCs w:val="24"/>
        </w:rPr>
        <w:t xml:space="preserve">Pond area including the water pump – </w:t>
      </w:r>
      <w:r w:rsidR="007F634F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pipe </w:t>
      </w:r>
      <w:r w:rsidR="007F634F">
        <w:rPr>
          <w:rFonts w:asciiTheme="minorHAnsi" w:hAnsiTheme="minorHAnsi" w:cstheme="minorHAnsi"/>
          <w:bCs/>
          <w:sz w:val="24"/>
          <w:szCs w:val="24"/>
        </w:rPr>
        <w:t xml:space="preserve">appears to have been </w:t>
      </w:r>
      <w:r w:rsidRPr="006834D6">
        <w:rPr>
          <w:rFonts w:asciiTheme="minorHAnsi" w:hAnsiTheme="minorHAnsi" w:cstheme="minorHAnsi"/>
          <w:bCs/>
          <w:sz w:val="24"/>
          <w:szCs w:val="24"/>
        </w:rPr>
        <w:t>turned over again</w:t>
      </w:r>
      <w:r w:rsidR="007D09BD">
        <w:rPr>
          <w:rFonts w:asciiTheme="minorHAnsi" w:hAnsiTheme="minorHAnsi" w:cstheme="minorHAnsi"/>
          <w:bCs/>
          <w:sz w:val="24"/>
          <w:szCs w:val="24"/>
        </w:rPr>
        <w:t xml:space="preserve">. The </w:t>
      </w:r>
      <w:r w:rsidRPr="006834D6">
        <w:rPr>
          <w:rFonts w:asciiTheme="minorHAnsi" w:hAnsiTheme="minorHAnsi" w:cstheme="minorHAnsi"/>
          <w:bCs/>
          <w:sz w:val="24"/>
          <w:szCs w:val="24"/>
        </w:rPr>
        <w:t>pond is coping</w:t>
      </w:r>
      <w:r w:rsidR="0047428E">
        <w:rPr>
          <w:rFonts w:asciiTheme="minorHAnsi" w:hAnsiTheme="minorHAnsi" w:cstheme="minorHAnsi"/>
          <w:bCs/>
          <w:sz w:val="24"/>
          <w:szCs w:val="24"/>
        </w:rPr>
        <w:t xml:space="preserve"> well</w:t>
      </w:r>
      <w:r w:rsidR="007D09BD">
        <w:rPr>
          <w:rFonts w:asciiTheme="minorHAnsi" w:hAnsiTheme="minorHAnsi" w:cstheme="minorHAnsi"/>
          <w:bCs/>
          <w:sz w:val="24"/>
          <w:szCs w:val="24"/>
        </w:rPr>
        <w:t xml:space="preserve"> when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the pipe is in the correct position. </w:t>
      </w:r>
      <w:r w:rsidR="007D09BD">
        <w:rPr>
          <w:rFonts w:asciiTheme="minorHAnsi" w:hAnsiTheme="minorHAnsi" w:cstheme="minorHAnsi"/>
          <w:bCs/>
          <w:sz w:val="24"/>
          <w:szCs w:val="24"/>
        </w:rPr>
        <w:t xml:space="preserve">Councillor </w:t>
      </w:r>
      <w:r w:rsidRPr="006834D6">
        <w:rPr>
          <w:rFonts w:asciiTheme="minorHAnsi" w:hAnsiTheme="minorHAnsi" w:cstheme="minorHAnsi"/>
          <w:bCs/>
          <w:sz w:val="24"/>
          <w:szCs w:val="24"/>
        </w:rPr>
        <w:t>A</w:t>
      </w:r>
      <w:r w:rsidR="0074450C">
        <w:rPr>
          <w:rFonts w:asciiTheme="minorHAnsi" w:hAnsiTheme="minorHAnsi" w:cstheme="minorHAnsi"/>
          <w:bCs/>
          <w:sz w:val="24"/>
          <w:szCs w:val="24"/>
        </w:rPr>
        <w:t xml:space="preserve">. Liley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to enquire with some residents. </w:t>
      </w:r>
      <w:proofErr w:type="spellStart"/>
      <w:r w:rsidRPr="006834D6">
        <w:rPr>
          <w:rFonts w:asciiTheme="minorHAnsi" w:hAnsiTheme="minorHAnsi" w:cstheme="minorHAnsi"/>
          <w:bCs/>
          <w:sz w:val="24"/>
          <w:szCs w:val="24"/>
        </w:rPr>
        <w:t>Build up</w:t>
      </w:r>
      <w:proofErr w:type="spellEnd"/>
      <w:r w:rsidRPr="006834D6">
        <w:rPr>
          <w:rFonts w:asciiTheme="minorHAnsi" w:hAnsiTheme="minorHAnsi" w:cstheme="minorHAnsi"/>
          <w:bCs/>
          <w:sz w:val="24"/>
          <w:szCs w:val="24"/>
        </w:rPr>
        <w:t xml:space="preserve"> of leaves – contractor </w:t>
      </w:r>
      <w:r w:rsidR="00F17719">
        <w:rPr>
          <w:rFonts w:asciiTheme="minorHAnsi" w:hAnsiTheme="minorHAnsi" w:cstheme="minorHAnsi"/>
          <w:bCs/>
          <w:sz w:val="24"/>
          <w:szCs w:val="24"/>
        </w:rPr>
        <w:t xml:space="preserve">monitoring </w:t>
      </w:r>
      <w:r w:rsidRPr="006834D6">
        <w:rPr>
          <w:rFonts w:asciiTheme="minorHAnsi" w:hAnsiTheme="minorHAnsi" w:cstheme="minorHAnsi"/>
          <w:bCs/>
          <w:sz w:val="24"/>
          <w:szCs w:val="24"/>
        </w:rPr>
        <w:t>this and keeping it clear. Joiner needed to complete work on pump</w:t>
      </w:r>
      <w:r w:rsidR="0074450C">
        <w:rPr>
          <w:rFonts w:asciiTheme="minorHAnsi" w:hAnsiTheme="minorHAnsi" w:cstheme="minorHAnsi"/>
          <w:bCs/>
          <w:sz w:val="24"/>
          <w:szCs w:val="24"/>
        </w:rPr>
        <w:t xml:space="preserve"> and Councillor A. Liley to make initial enquiries.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      </w:t>
      </w:r>
    </w:p>
    <w:p w14:paraId="1526ED3A" w14:textId="0AD5D74F" w:rsidR="00F46B69" w:rsidRPr="002D170D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170D">
        <w:rPr>
          <w:rFonts w:asciiTheme="minorHAnsi" w:hAnsiTheme="minorHAnsi" w:cstheme="minorHAnsi"/>
          <w:bCs/>
          <w:sz w:val="24"/>
          <w:szCs w:val="24"/>
        </w:rPr>
        <w:t xml:space="preserve">Car park. – </w:t>
      </w:r>
      <w:r w:rsidR="003B01C2" w:rsidRPr="002D170D">
        <w:rPr>
          <w:rFonts w:asciiTheme="minorHAnsi" w:hAnsiTheme="minorHAnsi" w:cstheme="minorHAnsi"/>
          <w:bCs/>
          <w:sz w:val="24"/>
          <w:szCs w:val="24"/>
        </w:rPr>
        <w:t xml:space="preserve">The Clerk reported that he had spoken to Councillor C. Shepherd </w:t>
      </w:r>
      <w:r w:rsidR="00F600E6" w:rsidRPr="002D170D">
        <w:rPr>
          <w:rFonts w:asciiTheme="minorHAnsi" w:hAnsiTheme="minorHAnsi" w:cstheme="minorHAnsi"/>
          <w:bCs/>
          <w:sz w:val="24"/>
          <w:szCs w:val="24"/>
        </w:rPr>
        <w:t xml:space="preserve">regarding the work he had done. The Clerk was developing a job specification and would then </w:t>
      </w:r>
      <w:r w:rsidR="00F46B69" w:rsidRPr="002D170D">
        <w:rPr>
          <w:rFonts w:asciiTheme="minorHAnsi" w:hAnsiTheme="minorHAnsi" w:cstheme="minorHAnsi"/>
          <w:bCs/>
          <w:sz w:val="24"/>
          <w:szCs w:val="24"/>
        </w:rPr>
        <w:t>request further quotations which would be presented to the Parish Council. It was intended that the work would be completed during the Summ</w:t>
      </w:r>
      <w:r w:rsidR="002E1821" w:rsidRPr="002D170D">
        <w:rPr>
          <w:rFonts w:asciiTheme="minorHAnsi" w:hAnsiTheme="minorHAnsi" w:cstheme="minorHAnsi"/>
          <w:bCs/>
          <w:sz w:val="24"/>
          <w:szCs w:val="24"/>
        </w:rPr>
        <w:t>e</w:t>
      </w:r>
      <w:r w:rsidR="00F46B69" w:rsidRPr="002D170D">
        <w:rPr>
          <w:rFonts w:asciiTheme="minorHAnsi" w:hAnsiTheme="minorHAnsi" w:cstheme="minorHAnsi"/>
          <w:bCs/>
          <w:sz w:val="24"/>
          <w:szCs w:val="24"/>
        </w:rPr>
        <w:t xml:space="preserve">r. </w:t>
      </w:r>
    </w:p>
    <w:p w14:paraId="1583AAA2" w14:textId="77777777" w:rsidR="006B7504" w:rsidRPr="002D170D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170D">
        <w:rPr>
          <w:rFonts w:asciiTheme="minorHAnsi" w:hAnsiTheme="minorHAnsi" w:cstheme="minorHAnsi"/>
          <w:bCs/>
          <w:sz w:val="24"/>
          <w:szCs w:val="24"/>
        </w:rPr>
        <w:t xml:space="preserve">Car Park sign – </w:t>
      </w:r>
      <w:r w:rsidR="0016639C" w:rsidRPr="002D170D">
        <w:rPr>
          <w:rFonts w:asciiTheme="minorHAnsi" w:hAnsiTheme="minorHAnsi" w:cstheme="minorHAnsi"/>
          <w:bCs/>
          <w:sz w:val="24"/>
          <w:szCs w:val="24"/>
        </w:rPr>
        <w:t>The Chair stated that ERYC had agreed to provide the sign, funded by Sancton Parish Council. The Cler</w:t>
      </w:r>
      <w:r w:rsidR="006B7504" w:rsidRPr="002D170D">
        <w:rPr>
          <w:rFonts w:asciiTheme="minorHAnsi" w:hAnsiTheme="minorHAnsi" w:cstheme="minorHAnsi"/>
          <w:bCs/>
          <w:sz w:val="24"/>
          <w:szCs w:val="24"/>
        </w:rPr>
        <w:t>k</w:t>
      </w:r>
      <w:r w:rsidR="0016639C" w:rsidRPr="002D170D">
        <w:rPr>
          <w:rFonts w:asciiTheme="minorHAnsi" w:hAnsiTheme="minorHAnsi" w:cstheme="minorHAnsi"/>
          <w:bCs/>
          <w:sz w:val="24"/>
          <w:szCs w:val="24"/>
        </w:rPr>
        <w:t xml:space="preserve"> would contact ERYC regarding this.</w:t>
      </w:r>
    </w:p>
    <w:p w14:paraId="1B8F50A8" w14:textId="77777777" w:rsidR="006B7504" w:rsidRPr="002D170D" w:rsidRDefault="006B7504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170D">
        <w:rPr>
          <w:rFonts w:asciiTheme="minorHAnsi" w:hAnsiTheme="minorHAnsi" w:cstheme="minorHAnsi"/>
          <w:bCs/>
          <w:sz w:val="24"/>
          <w:szCs w:val="24"/>
        </w:rPr>
        <w:t xml:space="preserve">The Chair had </w:t>
      </w:r>
      <w:r w:rsidR="006834D6" w:rsidRPr="002D170D">
        <w:rPr>
          <w:rFonts w:asciiTheme="minorHAnsi" w:hAnsiTheme="minorHAnsi" w:cstheme="minorHAnsi"/>
          <w:bCs/>
          <w:sz w:val="24"/>
          <w:szCs w:val="24"/>
        </w:rPr>
        <w:t xml:space="preserve">reinstated the tree guards. </w:t>
      </w:r>
    </w:p>
    <w:p w14:paraId="3AAEC9B2" w14:textId="42C5B942" w:rsidR="002D170D" w:rsidRPr="002D170D" w:rsidRDefault="00D859BB" w:rsidP="00EA24B4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170D">
        <w:rPr>
          <w:rFonts w:asciiTheme="minorHAnsi" w:hAnsiTheme="minorHAnsi" w:cstheme="minorHAnsi"/>
          <w:bCs/>
          <w:sz w:val="24"/>
          <w:szCs w:val="24"/>
        </w:rPr>
        <w:t>A request had been made</w:t>
      </w:r>
      <w:r w:rsidR="00BB2750">
        <w:rPr>
          <w:rFonts w:asciiTheme="minorHAnsi" w:hAnsiTheme="minorHAnsi" w:cstheme="minorHAnsi"/>
          <w:bCs/>
          <w:sz w:val="24"/>
          <w:szCs w:val="24"/>
        </w:rPr>
        <w:t xml:space="preserve"> a while ago</w:t>
      </w:r>
      <w:r w:rsidRPr="002D170D">
        <w:rPr>
          <w:rFonts w:asciiTheme="minorHAnsi" w:hAnsiTheme="minorHAnsi" w:cstheme="minorHAnsi"/>
          <w:bCs/>
          <w:sz w:val="24"/>
          <w:szCs w:val="24"/>
        </w:rPr>
        <w:t xml:space="preserve"> for the price of </w:t>
      </w:r>
      <w:r w:rsidR="006834D6" w:rsidRPr="002D170D">
        <w:rPr>
          <w:rFonts w:asciiTheme="minorHAnsi" w:hAnsiTheme="minorHAnsi" w:cstheme="minorHAnsi"/>
          <w:bCs/>
          <w:sz w:val="24"/>
          <w:szCs w:val="24"/>
        </w:rPr>
        <w:t>2 plaques – one fo</w:t>
      </w:r>
      <w:r w:rsidRPr="002D170D">
        <w:rPr>
          <w:rFonts w:asciiTheme="minorHAnsi" w:hAnsiTheme="minorHAnsi" w:cstheme="minorHAnsi"/>
          <w:bCs/>
          <w:sz w:val="24"/>
          <w:szCs w:val="24"/>
        </w:rPr>
        <w:t>r</w:t>
      </w:r>
      <w:r w:rsidR="006834D6" w:rsidRPr="002D170D">
        <w:rPr>
          <w:rFonts w:asciiTheme="minorHAnsi" w:hAnsiTheme="minorHAnsi" w:cstheme="minorHAnsi"/>
          <w:bCs/>
          <w:sz w:val="24"/>
          <w:szCs w:val="24"/>
        </w:rPr>
        <w:t xml:space="preserve"> the Queen and one for the D</w:t>
      </w:r>
      <w:r w:rsidRPr="002D170D">
        <w:rPr>
          <w:rFonts w:asciiTheme="minorHAnsi" w:hAnsiTheme="minorHAnsi" w:cstheme="minorHAnsi"/>
          <w:bCs/>
          <w:sz w:val="24"/>
          <w:szCs w:val="24"/>
        </w:rPr>
        <w:t xml:space="preserve">uke of </w:t>
      </w:r>
      <w:r w:rsidR="006834D6" w:rsidRPr="002D170D">
        <w:rPr>
          <w:rFonts w:asciiTheme="minorHAnsi" w:hAnsiTheme="minorHAnsi" w:cstheme="minorHAnsi"/>
          <w:bCs/>
          <w:sz w:val="24"/>
          <w:szCs w:val="24"/>
        </w:rPr>
        <w:t xml:space="preserve">Edinburgh. </w:t>
      </w:r>
      <w:r w:rsidRPr="002D170D">
        <w:rPr>
          <w:rFonts w:asciiTheme="minorHAnsi" w:hAnsiTheme="minorHAnsi" w:cstheme="minorHAnsi"/>
          <w:bCs/>
          <w:sz w:val="24"/>
          <w:szCs w:val="24"/>
        </w:rPr>
        <w:t xml:space="preserve">The Clerk would </w:t>
      </w:r>
      <w:r w:rsidR="002D170D" w:rsidRPr="002D170D">
        <w:rPr>
          <w:rFonts w:asciiTheme="minorHAnsi" w:hAnsiTheme="minorHAnsi" w:cstheme="minorHAnsi"/>
          <w:bCs/>
          <w:sz w:val="24"/>
          <w:szCs w:val="24"/>
        </w:rPr>
        <w:t xml:space="preserve">investigate progress. </w:t>
      </w:r>
    </w:p>
    <w:p w14:paraId="4A422C46" w14:textId="6021A75E" w:rsidR="006834D6" w:rsidRP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4D6">
        <w:rPr>
          <w:rFonts w:asciiTheme="minorHAnsi" w:hAnsiTheme="minorHAnsi" w:cstheme="minorHAnsi"/>
          <w:bCs/>
          <w:sz w:val="24"/>
          <w:szCs w:val="24"/>
        </w:rPr>
        <w:t xml:space="preserve">Village Enhancement working group – no feedback from the flyers.  </w:t>
      </w:r>
    </w:p>
    <w:p w14:paraId="67A964E0" w14:textId="610F7872" w:rsidR="006834D6" w:rsidRP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4D6">
        <w:rPr>
          <w:rFonts w:asciiTheme="minorHAnsi" w:hAnsiTheme="minorHAnsi" w:cstheme="minorHAnsi"/>
          <w:bCs/>
          <w:sz w:val="24"/>
          <w:szCs w:val="24"/>
        </w:rPr>
        <w:t xml:space="preserve">Other open space management issues – rabbit holes </w:t>
      </w:r>
      <w:r w:rsidR="00BB2750">
        <w:rPr>
          <w:rFonts w:asciiTheme="minorHAnsi" w:hAnsiTheme="minorHAnsi" w:cstheme="minorHAnsi"/>
          <w:bCs/>
          <w:sz w:val="24"/>
          <w:szCs w:val="24"/>
        </w:rPr>
        <w:t xml:space="preserve">had been 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filled </w:t>
      </w:r>
      <w:r w:rsidR="009A765D">
        <w:rPr>
          <w:rFonts w:asciiTheme="minorHAnsi" w:hAnsiTheme="minorHAnsi" w:cstheme="minorHAnsi"/>
          <w:bCs/>
          <w:sz w:val="24"/>
          <w:szCs w:val="24"/>
        </w:rPr>
        <w:t xml:space="preserve">in and </w:t>
      </w:r>
      <w:r w:rsidR="00BB2750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9A765D">
        <w:rPr>
          <w:rFonts w:asciiTheme="minorHAnsi" w:hAnsiTheme="minorHAnsi" w:cstheme="minorHAnsi"/>
          <w:bCs/>
          <w:sz w:val="24"/>
          <w:szCs w:val="24"/>
        </w:rPr>
        <w:t>p</w:t>
      </w:r>
      <w:r w:rsidRPr="006834D6">
        <w:rPr>
          <w:rFonts w:asciiTheme="minorHAnsi" w:hAnsiTheme="minorHAnsi" w:cstheme="minorHAnsi"/>
          <w:bCs/>
          <w:sz w:val="24"/>
          <w:szCs w:val="24"/>
        </w:rPr>
        <w:t>aths will need to be sprayed.</w:t>
      </w:r>
    </w:p>
    <w:p w14:paraId="688FD158" w14:textId="298C9FD5" w:rsidR="006834D6" w:rsidRDefault="006834D6" w:rsidP="00683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4D6">
        <w:rPr>
          <w:rFonts w:asciiTheme="minorHAnsi" w:hAnsiTheme="minorHAnsi" w:cstheme="minorHAnsi"/>
          <w:bCs/>
          <w:sz w:val="24"/>
          <w:szCs w:val="24"/>
        </w:rPr>
        <w:t>Grounds maintenance contract – cutting now started</w:t>
      </w:r>
      <w:r w:rsidR="00BB2750">
        <w:rPr>
          <w:rFonts w:asciiTheme="minorHAnsi" w:hAnsiTheme="minorHAnsi" w:cstheme="minorHAnsi"/>
          <w:bCs/>
          <w:sz w:val="24"/>
          <w:szCs w:val="24"/>
        </w:rPr>
        <w:t>.</w:t>
      </w:r>
      <w:r w:rsidRPr="006834D6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705F135A" w14:textId="6B9BADCA" w:rsidR="006834D6" w:rsidRPr="00D26CB9" w:rsidRDefault="009A765D" w:rsidP="009531B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6CB9">
        <w:rPr>
          <w:rFonts w:asciiTheme="minorHAnsi" w:hAnsiTheme="minorHAnsi" w:cstheme="minorHAnsi"/>
          <w:bCs/>
          <w:sz w:val="24"/>
          <w:szCs w:val="24"/>
        </w:rPr>
        <w:t xml:space="preserve">Play area – Councillor A. Liley </w:t>
      </w:r>
      <w:r w:rsidR="00D26CB9" w:rsidRPr="00D26CB9">
        <w:rPr>
          <w:rFonts w:asciiTheme="minorHAnsi" w:hAnsiTheme="minorHAnsi" w:cstheme="minorHAnsi"/>
          <w:bCs/>
          <w:sz w:val="24"/>
          <w:szCs w:val="24"/>
        </w:rPr>
        <w:t>reported that there were two issues</w:t>
      </w:r>
      <w:r w:rsidR="00D26CB9">
        <w:rPr>
          <w:rFonts w:asciiTheme="minorHAnsi" w:hAnsiTheme="minorHAnsi" w:cstheme="minorHAnsi"/>
          <w:bCs/>
          <w:sz w:val="24"/>
          <w:szCs w:val="24"/>
        </w:rPr>
        <w:t xml:space="preserve">. Graffiti had been daubed </w:t>
      </w:r>
      <w:r w:rsidR="00D26CB9" w:rsidRPr="006C50B6">
        <w:rPr>
          <w:rFonts w:asciiTheme="minorHAnsi" w:hAnsiTheme="minorHAnsi" w:cstheme="minorHAnsi"/>
          <w:bCs/>
          <w:sz w:val="24"/>
          <w:szCs w:val="24"/>
        </w:rPr>
        <w:t xml:space="preserve">in an </w:t>
      </w:r>
      <w:proofErr w:type="gramStart"/>
      <w:r w:rsidR="00D26CB9" w:rsidRPr="006C50B6">
        <w:rPr>
          <w:rFonts w:asciiTheme="minorHAnsi" w:hAnsiTheme="minorHAnsi" w:cstheme="minorHAnsi"/>
          <w:bCs/>
          <w:sz w:val="24"/>
          <w:szCs w:val="24"/>
        </w:rPr>
        <w:t>oil based</w:t>
      </w:r>
      <w:proofErr w:type="gramEnd"/>
      <w:r w:rsidR="00D26CB9" w:rsidRPr="006C50B6">
        <w:rPr>
          <w:rFonts w:asciiTheme="minorHAnsi" w:hAnsiTheme="minorHAnsi" w:cstheme="minorHAnsi"/>
          <w:bCs/>
          <w:sz w:val="24"/>
          <w:szCs w:val="24"/>
        </w:rPr>
        <w:t xml:space="preserve"> paint on the back of a notice board. </w:t>
      </w:r>
      <w:proofErr w:type="gramStart"/>
      <w:r w:rsidR="006834D6" w:rsidRPr="006C50B6">
        <w:rPr>
          <w:rFonts w:asciiTheme="minorHAnsi" w:hAnsiTheme="minorHAnsi" w:cstheme="minorHAnsi"/>
          <w:bCs/>
          <w:sz w:val="24"/>
          <w:szCs w:val="24"/>
        </w:rPr>
        <w:t>Also</w:t>
      </w:r>
      <w:proofErr w:type="gramEnd"/>
      <w:r w:rsidR="006834D6" w:rsidRPr="006C50B6">
        <w:rPr>
          <w:rFonts w:asciiTheme="minorHAnsi" w:hAnsiTheme="minorHAnsi" w:cstheme="minorHAnsi"/>
          <w:bCs/>
          <w:sz w:val="24"/>
          <w:szCs w:val="24"/>
        </w:rPr>
        <w:t xml:space="preserve"> the floor material </w:t>
      </w:r>
      <w:r w:rsidR="0076166E" w:rsidRPr="006C50B6">
        <w:rPr>
          <w:rFonts w:asciiTheme="minorHAnsi" w:hAnsiTheme="minorHAnsi" w:cstheme="minorHAnsi"/>
          <w:bCs/>
          <w:sz w:val="24"/>
          <w:szCs w:val="24"/>
        </w:rPr>
        <w:t>i</w:t>
      </w:r>
      <w:r w:rsidR="006834D6" w:rsidRPr="006C50B6">
        <w:rPr>
          <w:rFonts w:asciiTheme="minorHAnsi" w:hAnsiTheme="minorHAnsi" w:cstheme="minorHAnsi"/>
          <w:bCs/>
          <w:sz w:val="24"/>
          <w:szCs w:val="24"/>
        </w:rPr>
        <w:t>s lifting</w:t>
      </w:r>
      <w:r w:rsidR="0076166E" w:rsidRPr="006C50B6">
        <w:rPr>
          <w:rFonts w:asciiTheme="minorHAnsi" w:hAnsiTheme="minorHAnsi" w:cstheme="minorHAnsi"/>
          <w:bCs/>
          <w:sz w:val="24"/>
          <w:szCs w:val="24"/>
        </w:rPr>
        <w:t>. The Chair</w:t>
      </w:r>
      <w:r w:rsidR="0076166E" w:rsidRPr="009A15E1">
        <w:rPr>
          <w:rFonts w:asciiTheme="minorHAnsi" w:hAnsiTheme="minorHAnsi" w:cstheme="minorHAnsi"/>
          <w:bCs/>
          <w:sz w:val="24"/>
          <w:szCs w:val="24"/>
        </w:rPr>
        <w:t xml:space="preserve"> agreed </w:t>
      </w:r>
      <w:r w:rsidR="0076166E">
        <w:rPr>
          <w:rFonts w:asciiTheme="minorHAnsi" w:hAnsiTheme="minorHAnsi" w:cstheme="minorHAnsi"/>
          <w:bCs/>
          <w:sz w:val="24"/>
          <w:szCs w:val="24"/>
        </w:rPr>
        <w:t xml:space="preserve">to provide the </w:t>
      </w:r>
      <w:r w:rsidR="00DA190F">
        <w:rPr>
          <w:rFonts w:asciiTheme="minorHAnsi" w:hAnsiTheme="minorHAnsi" w:cstheme="minorHAnsi"/>
          <w:bCs/>
          <w:sz w:val="24"/>
          <w:szCs w:val="24"/>
        </w:rPr>
        <w:t>Clerk</w:t>
      </w:r>
      <w:r w:rsidR="0076166E">
        <w:rPr>
          <w:rFonts w:asciiTheme="minorHAnsi" w:hAnsiTheme="minorHAnsi" w:cstheme="minorHAnsi"/>
          <w:bCs/>
          <w:sz w:val="24"/>
          <w:szCs w:val="24"/>
        </w:rPr>
        <w:t xml:space="preserve"> with contact details for the company to undertake a repair to the flooring</w:t>
      </w:r>
      <w:r w:rsidR="00DA190F">
        <w:rPr>
          <w:rFonts w:asciiTheme="minorHAnsi" w:hAnsiTheme="minorHAnsi" w:cstheme="minorHAnsi"/>
          <w:bCs/>
          <w:sz w:val="24"/>
          <w:szCs w:val="24"/>
        </w:rPr>
        <w:t xml:space="preserve">. The paint issue would be undertaken during the Summer. </w:t>
      </w:r>
      <w:r w:rsidR="006834D6" w:rsidRPr="00D26CB9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bookmarkEnd w:id="1"/>
    <w:p w14:paraId="0A76639A" w14:textId="77777777" w:rsidR="006834D6" w:rsidRDefault="006834D6" w:rsidP="006834D6">
      <w:pPr>
        <w:pStyle w:val="ListParagraph"/>
        <w:ind w:left="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bookmarkEnd w:id="0"/>
    <w:p w14:paraId="498FE917" w14:textId="1B4CBA7F" w:rsidR="009B356E" w:rsidRPr="00296C94" w:rsidRDefault="00C13C92" w:rsidP="009B356E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</w:t>
      </w:r>
      <w:r w:rsidR="009B356E" w:rsidRPr="00296C94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="009B356E" w:rsidRPr="00296C94">
        <w:rPr>
          <w:rFonts w:asciiTheme="minorHAnsi" w:hAnsiTheme="minorHAnsi" w:cstheme="minorHAnsi"/>
          <w:b/>
          <w:sz w:val="24"/>
          <w:szCs w:val="24"/>
        </w:rPr>
        <w:t>23/</w:t>
      </w:r>
      <w:r w:rsidR="00D41E1D">
        <w:rPr>
          <w:rFonts w:asciiTheme="minorHAnsi" w:hAnsiTheme="minorHAnsi" w:cstheme="minorHAnsi"/>
          <w:b/>
          <w:sz w:val="24"/>
          <w:szCs w:val="24"/>
        </w:rPr>
        <w:t>7</w:t>
      </w:r>
      <w:r w:rsidR="009B356E" w:rsidRPr="00296C94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9B356E" w:rsidRPr="00296C94">
        <w:rPr>
          <w:rFonts w:asciiTheme="minorHAnsi" w:hAnsiTheme="minorHAnsi" w:cstheme="minorHAnsi"/>
          <w:b/>
          <w:sz w:val="24"/>
          <w:szCs w:val="24"/>
          <w:u w:val="single"/>
        </w:rPr>
        <w:t>Coronation – King Charles III – 6</w:t>
      </w:r>
      <w:r w:rsidR="009B356E" w:rsidRPr="00296C94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9B356E" w:rsidRPr="00296C94">
        <w:rPr>
          <w:rFonts w:asciiTheme="minorHAnsi" w:hAnsiTheme="minorHAnsi" w:cstheme="minorHAnsi"/>
          <w:b/>
          <w:sz w:val="24"/>
          <w:szCs w:val="24"/>
          <w:u w:val="single"/>
        </w:rPr>
        <w:t xml:space="preserve"> May 2023</w:t>
      </w:r>
      <w:r w:rsidR="009B356E" w:rsidRPr="00296C94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3836130B" w14:textId="7A86E746" w:rsidR="00A24C72" w:rsidRDefault="009F7771" w:rsidP="009F77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Clerk reported that the flag had been received </w:t>
      </w:r>
      <w:r w:rsidR="00A24C72">
        <w:rPr>
          <w:rFonts w:asciiTheme="minorHAnsi" w:hAnsiTheme="minorHAnsi" w:cstheme="minorHAnsi"/>
          <w:bCs/>
          <w:sz w:val="24"/>
          <w:szCs w:val="24"/>
        </w:rPr>
        <w:t>and had been passed to C</w:t>
      </w:r>
      <w:r w:rsidR="0041521C">
        <w:rPr>
          <w:rFonts w:asciiTheme="minorHAnsi" w:hAnsiTheme="minorHAnsi" w:cstheme="minorHAnsi"/>
          <w:bCs/>
          <w:sz w:val="24"/>
          <w:szCs w:val="24"/>
        </w:rPr>
        <w:t xml:space="preserve">ouncillor </w:t>
      </w:r>
      <w:r w:rsidR="00A24C72">
        <w:rPr>
          <w:rFonts w:asciiTheme="minorHAnsi" w:hAnsiTheme="minorHAnsi" w:cstheme="minorHAnsi"/>
          <w:bCs/>
          <w:sz w:val="24"/>
          <w:szCs w:val="24"/>
        </w:rPr>
        <w:t xml:space="preserve">A. Liley. </w:t>
      </w:r>
    </w:p>
    <w:p w14:paraId="77BD47D8" w14:textId="487DFFCC" w:rsidR="009F7771" w:rsidRDefault="00A24C72" w:rsidP="009F77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Councillor A. Liley reported that f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 xml:space="preserve">lyers </w:t>
      </w:r>
      <w:r>
        <w:rPr>
          <w:rFonts w:asciiTheme="minorHAnsi" w:hAnsiTheme="minorHAnsi" w:cstheme="minorHAnsi"/>
          <w:bCs/>
          <w:sz w:val="24"/>
          <w:szCs w:val="24"/>
        </w:rPr>
        <w:t xml:space="preserve">had been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 xml:space="preserve">produced and </w:t>
      </w:r>
      <w:r w:rsidR="00750423">
        <w:rPr>
          <w:rFonts w:asciiTheme="minorHAnsi" w:hAnsiTheme="minorHAnsi" w:cstheme="minorHAnsi"/>
          <w:bCs/>
          <w:sz w:val="24"/>
          <w:szCs w:val="24"/>
        </w:rPr>
        <w:t>d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>eliver</w:t>
      </w:r>
      <w:r w:rsidR="00750423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 xml:space="preserve">arrangements </w:t>
      </w:r>
      <w:r w:rsidR="00750423">
        <w:rPr>
          <w:rFonts w:asciiTheme="minorHAnsi" w:hAnsiTheme="minorHAnsi" w:cstheme="minorHAnsi"/>
          <w:bCs/>
          <w:sz w:val="24"/>
          <w:szCs w:val="24"/>
        </w:rPr>
        <w:t xml:space="preserve">were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>in place</w:t>
      </w:r>
      <w:r w:rsidR="00750423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37A12BE" w14:textId="0F4C1FDA" w:rsidR="009F7771" w:rsidRPr="009F7771" w:rsidRDefault="00750423" w:rsidP="009F77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vicar had asked for the Parish Council to select a hymn and it was agreed that Love Divine would be suggested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256A208" w14:textId="00930AA4" w:rsidR="006E58DE" w:rsidRDefault="008664FC" w:rsidP="009F77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Food and drink arrangements were in hand, but some further support from volunteers was needed. </w:t>
      </w:r>
      <w:r w:rsidR="001D3B39">
        <w:rPr>
          <w:rFonts w:asciiTheme="minorHAnsi" w:hAnsiTheme="minorHAnsi" w:cstheme="minorHAnsi"/>
          <w:bCs/>
          <w:sz w:val="24"/>
          <w:szCs w:val="24"/>
        </w:rPr>
        <w:t xml:space="preserve">There was some discussion regarding any volunteers required for Parish Council activities </w:t>
      </w:r>
      <w:r w:rsidR="006E58DE">
        <w:rPr>
          <w:rFonts w:asciiTheme="minorHAnsi" w:hAnsiTheme="minorHAnsi" w:cstheme="minorHAnsi"/>
          <w:bCs/>
          <w:sz w:val="24"/>
          <w:szCs w:val="24"/>
        </w:rPr>
        <w:t>and weeding and the placement and removal of bunting was suggested.</w:t>
      </w:r>
    </w:p>
    <w:p w14:paraId="54E7BF50" w14:textId="2B26D18F" w:rsidR="00684D4C" w:rsidRDefault="009A15E1" w:rsidP="009F77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="009F7771" w:rsidRPr="009A15E1">
        <w:rPr>
          <w:rFonts w:asciiTheme="minorHAnsi" w:hAnsiTheme="minorHAnsi" w:cstheme="minorHAnsi"/>
          <w:b/>
          <w:sz w:val="24"/>
          <w:szCs w:val="24"/>
        </w:rPr>
        <w:t>RESOLVED</w:t>
      </w:r>
      <w:r w:rsidRPr="009A15E1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 xml:space="preserve"> – That </w:t>
      </w:r>
      <w:r w:rsidR="006C50B6">
        <w:rPr>
          <w:rFonts w:asciiTheme="minorHAnsi" w:hAnsiTheme="minorHAnsi" w:cstheme="minorHAnsi"/>
          <w:bCs/>
          <w:sz w:val="24"/>
          <w:szCs w:val="24"/>
        </w:rPr>
        <w:t xml:space="preserve">in addition to the </w:t>
      </w:r>
      <w:r w:rsidR="00143246">
        <w:rPr>
          <w:rFonts w:asciiTheme="minorHAnsi" w:hAnsiTheme="minorHAnsi" w:cstheme="minorHAnsi"/>
          <w:bCs/>
          <w:sz w:val="24"/>
          <w:szCs w:val="24"/>
        </w:rPr>
        <w:t>p</w:t>
      </w:r>
      <w:r w:rsidR="006C50B6">
        <w:rPr>
          <w:rFonts w:asciiTheme="minorHAnsi" w:hAnsiTheme="minorHAnsi" w:cstheme="minorHAnsi"/>
          <w:bCs/>
          <w:sz w:val="24"/>
          <w:szCs w:val="24"/>
        </w:rPr>
        <w:t xml:space="preserve">urchase of the flag, the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 xml:space="preserve">Parish Council </w:t>
      </w:r>
      <w:r w:rsidR="00F855BB">
        <w:rPr>
          <w:rFonts w:asciiTheme="minorHAnsi" w:hAnsiTheme="minorHAnsi" w:cstheme="minorHAnsi"/>
          <w:bCs/>
          <w:sz w:val="24"/>
          <w:szCs w:val="24"/>
        </w:rPr>
        <w:t xml:space="preserve">would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>reimburse</w:t>
      </w:r>
      <w:r w:rsidR="00F855BB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="009F7771" w:rsidRPr="009F7771">
        <w:rPr>
          <w:rFonts w:asciiTheme="minorHAnsi" w:hAnsiTheme="minorHAnsi" w:cstheme="minorHAnsi"/>
          <w:bCs/>
          <w:sz w:val="24"/>
          <w:szCs w:val="24"/>
        </w:rPr>
        <w:t>Village Hall</w:t>
      </w:r>
      <w:r w:rsidR="00143246">
        <w:rPr>
          <w:rFonts w:asciiTheme="minorHAnsi" w:hAnsiTheme="minorHAnsi" w:cstheme="minorHAnsi"/>
          <w:bCs/>
          <w:sz w:val="24"/>
          <w:szCs w:val="24"/>
        </w:rPr>
        <w:t xml:space="preserve"> up to the sum of £500.00</w:t>
      </w:r>
      <w:r w:rsidR="007957C3">
        <w:rPr>
          <w:rFonts w:asciiTheme="minorHAnsi" w:hAnsiTheme="minorHAnsi" w:cstheme="minorHAnsi"/>
          <w:bCs/>
          <w:sz w:val="24"/>
          <w:szCs w:val="24"/>
        </w:rPr>
        <w:t>,</w:t>
      </w:r>
      <w:r w:rsidR="00143246">
        <w:rPr>
          <w:rFonts w:asciiTheme="minorHAnsi" w:hAnsiTheme="minorHAnsi" w:cstheme="minorHAnsi"/>
          <w:bCs/>
          <w:sz w:val="24"/>
          <w:szCs w:val="24"/>
        </w:rPr>
        <w:t xml:space="preserve"> for relevant </w:t>
      </w:r>
      <w:r w:rsidR="00013BC5">
        <w:rPr>
          <w:rFonts w:asciiTheme="minorHAnsi" w:hAnsiTheme="minorHAnsi" w:cstheme="minorHAnsi"/>
          <w:bCs/>
          <w:sz w:val="24"/>
          <w:szCs w:val="24"/>
        </w:rPr>
        <w:t xml:space="preserve">receipted </w:t>
      </w:r>
      <w:r w:rsidR="00143246">
        <w:rPr>
          <w:rFonts w:asciiTheme="minorHAnsi" w:hAnsiTheme="minorHAnsi" w:cstheme="minorHAnsi"/>
          <w:bCs/>
          <w:sz w:val="24"/>
          <w:szCs w:val="24"/>
        </w:rPr>
        <w:t xml:space="preserve">items relating to the village Coronation event. It was further </w:t>
      </w:r>
      <w:r w:rsidR="00143246" w:rsidRPr="00684D4C">
        <w:rPr>
          <w:rFonts w:asciiTheme="minorHAnsi" w:hAnsiTheme="minorHAnsi" w:cstheme="minorHAnsi"/>
          <w:b/>
          <w:sz w:val="24"/>
          <w:szCs w:val="24"/>
        </w:rPr>
        <w:t>RESOLVED:</w:t>
      </w:r>
      <w:r w:rsidR="00143246">
        <w:rPr>
          <w:rFonts w:asciiTheme="minorHAnsi" w:hAnsiTheme="minorHAnsi" w:cstheme="minorHAnsi"/>
          <w:bCs/>
          <w:sz w:val="24"/>
          <w:szCs w:val="24"/>
        </w:rPr>
        <w:t xml:space="preserve"> that if £500.00 was insufficient</w:t>
      </w:r>
      <w:r w:rsidR="00013BC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43246">
        <w:rPr>
          <w:rFonts w:asciiTheme="minorHAnsi" w:hAnsiTheme="minorHAnsi" w:cstheme="minorHAnsi"/>
          <w:bCs/>
          <w:sz w:val="24"/>
          <w:szCs w:val="24"/>
        </w:rPr>
        <w:t>the Chair</w:t>
      </w:r>
      <w:r w:rsidR="009B2534">
        <w:rPr>
          <w:rFonts w:asciiTheme="minorHAnsi" w:hAnsiTheme="minorHAnsi" w:cstheme="minorHAnsi"/>
          <w:bCs/>
          <w:sz w:val="24"/>
          <w:szCs w:val="24"/>
        </w:rPr>
        <w:t xml:space="preserve">, in consultation with the Clerk, has delegated powers from the Parish Council to discuss and agree </w:t>
      </w:r>
      <w:r w:rsidR="00684D4C">
        <w:rPr>
          <w:rFonts w:asciiTheme="minorHAnsi" w:hAnsiTheme="minorHAnsi" w:cstheme="minorHAnsi"/>
          <w:bCs/>
          <w:sz w:val="24"/>
          <w:szCs w:val="24"/>
        </w:rPr>
        <w:t xml:space="preserve">an additional reasonable sum to cover the necessary costs of the event. </w:t>
      </w:r>
    </w:p>
    <w:p w14:paraId="64D77143" w14:textId="77777777" w:rsidR="00684D4C" w:rsidRDefault="00684D4C" w:rsidP="009F77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8EBDE0" w14:textId="0778C0A4" w:rsidR="00A10C00" w:rsidRPr="00716274" w:rsidRDefault="00511875" w:rsidP="00A10C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</w:t>
      </w:r>
      <w:r w:rsidR="00E615AE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A10C00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D41E1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A10C00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10C00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Accounts and Payments</w:t>
      </w:r>
    </w:p>
    <w:p w14:paraId="5A1700A8" w14:textId="77777777" w:rsidR="00A10C00" w:rsidRDefault="00A10C00" w:rsidP="00A10C00">
      <w:pPr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 xml:space="preserve">The following payments were </w:t>
      </w:r>
      <w:proofErr w:type="gramStart"/>
      <w:r w:rsidRPr="00716274">
        <w:rPr>
          <w:rFonts w:asciiTheme="minorHAnsi" w:hAnsiTheme="minorHAnsi" w:cstheme="minorHAnsi"/>
          <w:bCs/>
          <w:sz w:val="24"/>
          <w:szCs w:val="24"/>
        </w:rPr>
        <w:t>approved</w:t>
      </w:r>
      <w:proofErr w:type="gramEnd"/>
      <w:r w:rsidRPr="00716274">
        <w:rPr>
          <w:rFonts w:asciiTheme="minorHAnsi" w:hAnsiTheme="minorHAnsi" w:cstheme="minorHAnsi"/>
          <w:bCs/>
          <w:sz w:val="24"/>
          <w:szCs w:val="24"/>
        </w:rPr>
        <w:t xml:space="preserve"> and the cheques signed:</w:t>
      </w:r>
    </w:p>
    <w:p w14:paraId="77DF9FBE" w14:textId="77777777" w:rsidR="00511875" w:rsidRDefault="00511875" w:rsidP="00A10C00">
      <w:pPr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949"/>
        <w:gridCol w:w="5006"/>
        <w:gridCol w:w="1127"/>
      </w:tblGrid>
      <w:tr w:rsidR="00160852" w:rsidRPr="002C6D52" w14:paraId="453DA834" w14:textId="77777777" w:rsidTr="00E3118C">
        <w:tc>
          <w:tcPr>
            <w:tcW w:w="1572" w:type="dxa"/>
            <w:shd w:val="clear" w:color="auto" w:fill="auto"/>
          </w:tcPr>
          <w:p w14:paraId="0AB37505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Pr="00391BE7">
              <w:rPr>
                <w:rFonts w:ascii="Arial" w:hAnsi="Arial" w:cs="Arial"/>
                <w:bCs/>
                <w:sz w:val="22"/>
                <w:szCs w:val="22"/>
              </w:rPr>
              <w:t>/0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91BE7">
              <w:rPr>
                <w:rFonts w:ascii="Arial" w:hAnsi="Arial" w:cs="Arial"/>
                <w:bCs/>
                <w:sz w:val="22"/>
                <w:szCs w:val="22"/>
              </w:rPr>
              <w:t>/23</w:t>
            </w:r>
          </w:p>
        </w:tc>
        <w:tc>
          <w:tcPr>
            <w:tcW w:w="1972" w:type="dxa"/>
            <w:shd w:val="clear" w:color="auto" w:fill="auto"/>
          </w:tcPr>
          <w:p w14:paraId="219CF99D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J Drury (Clerk)</w:t>
            </w:r>
          </w:p>
        </w:tc>
        <w:tc>
          <w:tcPr>
            <w:tcW w:w="5103" w:type="dxa"/>
            <w:shd w:val="clear" w:color="auto" w:fill="auto"/>
          </w:tcPr>
          <w:p w14:paraId="1E20C9BD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Reimbursement for mileage for atte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391BE7">
              <w:rPr>
                <w:rFonts w:ascii="Arial" w:hAnsi="Arial" w:cs="Arial"/>
                <w:bCs/>
                <w:sz w:val="22"/>
                <w:szCs w:val="22"/>
              </w:rPr>
              <w:t>ding meetings – March 23</w:t>
            </w:r>
          </w:p>
          <w:p w14:paraId="6AE818FF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Total miles 25 x 45ppm = 11.25</w:t>
            </w:r>
          </w:p>
        </w:tc>
        <w:tc>
          <w:tcPr>
            <w:tcW w:w="1134" w:type="dxa"/>
            <w:shd w:val="clear" w:color="auto" w:fill="auto"/>
          </w:tcPr>
          <w:p w14:paraId="6513D776" w14:textId="77777777" w:rsidR="00160852" w:rsidRPr="00391BE7" w:rsidRDefault="00160852" w:rsidP="00E3118C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11.25</w:t>
            </w:r>
          </w:p>
        </w:tc>
      </w:tr>
      <w:tr w:rsidR="00160852" w:rsidRPr="00B51976" w14:paraId="6DA31DF4" w14:textId="77777777" w:rsidTr="00E3118C">
        <w:tc>
          <w:tcPr>
            <w:tcW w:w="1572" w:type="dxa"/>
            <w:shd w:val="clear" w:color="auto" w:fill="auto"/>
          </w:tcPr>
          <w:p w14:paraId="696AA0AA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Pr="00391BE7">
              <w:rPr>
                <w:rFonts w:ascii="Arial" w:hAnsi="Arial" w:cs="Arial"/>
                <w:bCs/>
                <w:sz w:val="22"/>
                <w:szCs w:val="22"/>
              </w:rPr>
              <w:t>/0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91BE7">
              <w:rPr>
                <w:rFonts w:ascii="Arial" w:hAnsi="Arial" w:cs="Arial"/>
                <w:bCs/>
                <w:sz w:val="22"/>
                <w:szCs w:val="22"/>
              </w:rPr>
              <w:t>/23</w:t>
            </w:r>
          </w:p>
        </w:tc>
        <w:tc>
          <w:tcPr>
            <w:tcW w:w="1972" w:type="dxa"/>
            <w:shd w:val="clear" w:color="auto" w:fill="auto"/>
          </w:tcPr>
          <w:p w14:paraId="3AA2886D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J Drury (Clerk)</w:t>
            </w:r>
          </w:p>
        </w:tc>
        <w:tc>
          <w:tcPr>
            <w:tcW w:w="5103" w:type="dxa"/>
            <w:shd w:val="clear" w:color="auto" w:fill="auto"/>
          </w:tcPr>
          <w:p w14:paraId="0858A24E" w14:textId="77777777" w:rsidR="00160852" w:rsidRPr="00391BE7" w:rsidRDefault="00160852" w:rsidP="00E311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 xml:space="preserve">Reimbursement for flag purchase </w:t>
            </w:r>
          </w:p>
        </w:tc>
        <w:tc>
          <w:tcPr>
            <w:tcW w:w="1134" w:type="dxa"/>
            <w:shd w:val="clear" w:color="auto" w:fill="auto"/>
          </w:tcPr>
          <w:p w14:paraId="4B57429B" w14:textId="77777777" w:rsidR="00160852" w:rsidRPr="00391BE7" w:rsidRDefault="00160852" w:rsidP="00E3118C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92.72</w:t>
            </w:r>
          </w:p>
        </w:tc>
      </w:tr>
      <w:tr w:rsidR="00160852" w:rsidRPr="00B51976" w14:paraId="0F1D6BA6" w14:textId="77777777" w:rsidTr="00E3118C">
        <w:tc>
          <w:tcPr>
            <w:tcW w:w="1572" w:type="dxa"/>
            <w:shd w:val="clear" w:color="auto" w:fill="auto"/>
          </w:tcPr>
          <w:p w14:paraId="25C11E31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24/04/23</w:t>
            </w:r>
          </w:p>
        </w:tc>
        <w:tc>
          <w:tcPr>
            <w:tcW w:w="1972" w:type="dxa"/>
            <w:shd w:val="clear" w:color="auto" w:fill="auto"/>
          </w:tcPr>
          <w:p w14:paraId="7CAFFDB6" w14:textId="77777777" w:rsidR="00160852" w:rsidRPr="00391BE7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J Drury (Clerk)</w:t>
            </w:r>
          </w:p>
        </w:tc>
        <w:tc>
          <w:tcPr>
            <w:tcW w:w="5103" w:type="dxa"/>
            <w:shd w:val="clear" w:color="auto" w:fill="auto"/>
          </w:tcPr>
          <w:p w14:paraId="06A52D00" w14:textId="77777777" w:rsidR="00160852" w:rsidRPr="00391BE7" w:rsidRDefault="00160852" w:rsidP="00E311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Salary 01/04/23 – 31/04/23</w:t>
            </w:r>
          </w:p>
        </w:tc>
        <w:tc>
          <w:tcPr>
            <w:tcW w:w="1134" w:type="dxa"/>
            <w:shd w:val="clear" w:color="auto" w:fill="auto"/>
          </w:tcPr>
          <w:p w14:paraId="09BC1279" w14:textId="77777777" w:rsidR="00160852" w:rsidRPr="00391BE7" w:rsidRDefault="00160852" w:rsidP="00E3118C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91BE7">
              <w:rPr>
                <w:rFonts w:ascii="Arial" w:hAnsi="Arial" w:cs="Arial"/>
                <w:bCs/>
                <w:sz w:val="22"/>
                <w:szCs w:val="22"/>
              </w:rPr>
              <w:t>250.10</w:t>
            </w:r>
          </w:p>
        </w:tc>
      </w:tr>
      <w:tr w:rsidR="00160852" w:rsidRPr="00B51976" w14:paraId="13344C64" w14:textId="77777777" w:rsidTr="00E3118C">
        <w:tc>
          <w:tcPr>
            <w:tcW w:w="1572" w:type="dxa"/>
            <w:shd w:val="clear" w:color="auto" w:fill="auto"/>
          </w:tcPr>
          <w:p w14:paraId="76B781EA" w14:textId="77777777" w:rsidR="00160852" w:rsidRPr="00530659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530659">
              <w:rPr>
                <w:rFonts w:ascii="Arial" w:hAnsi="Arial" w:cs="Arial"/>
                <w:bCs/>
                <w:sz w:val="22"/>
                <w:szCs w:val="22"/>
              </w:rPr>
              <w:t>17/04/23</w:t>
            </w:r>
          </w:p>
        </w:tc>
        <w:tc>
          <w:tcPr>
            <w:tcW w:w="1972" w:type="dxa"/>
            <w:shd w:val="clear" w:color="auto" w:fill="auto"/>
          </w:tcPr>
          <w:p w14:paraId="78FFDA33" w14:textId="77777777" w:rsidR="00160852" w:rsidRPr="00530659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530659">
              <w:rPr>
                <w:rFonts w:ascii="Arial" w:hAnsi="Arial" w:cs="Arial"/>
                <w:bCs/>
                <w:sz w:val="22"/>
                <w:szCs w:val="22"/>
              </w:rPr>
              <w:t xml:space="preserve">Lord Manton’s Houghton Estate </w:t>
            </w:r>
          </w:p>
        </w:tc>
        <w:tc>
          <w:tcPr>
            <w:tcW w:w="5103" w:type="dxa"/>
            <w:shd w:val="clear" w:color="auto" w:fill="auto"/>
          </w:tcPr>
          <w:p w14:paraId="0A62E1D3" w14:textId="77777777" w:rsidR="00160852" w:rsidRPr="00530659" w:rsidRDefault="00160852" w:rsidP="00E311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0659">
              <w:rPr>
                <w:rFonts w:ascii="Arial" w:hAnsi="Arial" w:cs="Arial"/>
                <w:bCs/>
                <w:sz w:val="22"/>
                <w:szCs w:val="22"/>
              </w:rPr>
              <w:t>Village Field – Rent – half year</w:t>
            </w:r>
          </w:p>
        </w:tc>
        <w:tc>
          <w:tcPr>
            <w:tcW w:w="1134" w:type="dxa"/>
            <w:shd w:val="clear" w:color="auto" w:fill="auto"/>
          </w:tcPr>
          <w:p w14:paraId="0E7E028B" w14:textId="77777777" w:rsidR="00160852" w:rsidRPr="00530659" w:rsidRDefault="00160852" w:rsidP="00E3118C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30659">
              <w:rPr>
                <w:rFonts w:ascii="Arial" w:hAnsi="Arial" w:cs="Arial"/>
                <w:bCs/>
                <w:sz w:val="22"/>
                <w:szCs w:val="22"/>
              </w:rPr>
              <w:t>18.00</w:t>
            </w:r>
          </w:p>
        </w:tc>
      </w:tr>
      <w:tr w:rsidR="00160852" w:rsidRPr="00B51976" w14:paraId="64F71863" w14:textId="77777777" w:rsidTr="00E3118C">
        <w:tc>
          <w:tcPr>
            <w:tcW w:w="1572" w:type="dxa"/>
            <w:shd w:val="clear" w:color="auto" w:fill="auto"/>
          </w:tcPr>
          <w:p w14:paraId="58634D27" w14:textId="77777777" w:rsidR="00160852" w:rsidRPr="00530659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17/04/23</w:t>
            </w:r>
          </w:p>
        </w:tc>
        <w:tc>
          <w:tcPr>
            <w:tcW w:w="1972" w:type="dxa"/>
            <w:shd w:val="clear" w:color="auto" w:fill="auto"/>
          </w:tcPr>
          <w:p w14:paraId="7493AD2D" w14:textId="77777777" w:rsidR="00160852" w:rsidRPr="00530659" w:rsidRDefault="00160852" w:rsidP="00E3118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Vision ICT</w:t>
            </w:r>
          </w:p>
        </w:tc>
        <w:tc>
          <w:tcPr>
            <w:tcW w:w="5103" w:type="dxa"/>
            <w:shd w:val="clear" w:color="auto" w:fill="auto"/>
          </w:tcPr>
          <w:p w14:paraId="606799A5" w14:textId="77777777" w:rsidR="00160852" w:rsidRPr="00530659" w:rsidRDefault="00160852" w:rsidP="00E3118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Website maintenance and support</w:t>
            </w:r>
          </w:p>
        </w:tc>
        <w:tc>
          <w:tcPr>
            <w:tcW w:w="1134" w:type="dxa"/>
            <w:shd w:val="clear" w:color="auto" w:fill="auto"/>
          </w:tcPr>
          <w:p w14:paraId="017E4A5A" w14:textId="77777777" w:rsidR="00160852" w:rsidRPr="00530659" w:rsidRDefault="00160852" w:rsidP="00E3118C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78.00</w:t>
            </w:r>
          </w:p>
        </w:tc>
      </w:tr>
    </w:tbl>
    <w:p w14:paraId="0FB2C35F" w14:textId="77777777" w:rsidR="00511875" w:rsidRDefault="00511875" w:rsidP="00A10C00">
      <w:pPr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EA8EDB" w14:textId="342E2917" w:rsidR="00FF236A" w:rsidRDefault="00A10C00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bCs/>
          <w:sz w:val="24"/>
          <w:szCs w:val="24"/>
        </w:rPr>
        <w:t xml:space="preserve">The Clerk reported that he had not received the bank statements </w:t>
      </w:r>
      <w:r w:rsidR="00E74801">
        <w:rPr>
          <w:rFonts w:asciiTheme="minorHAnsi" w:hAnsiTheme="minorHAnsi" w:cstheme="minorHAnsi"/>
          <w:bCs/>
          <w:sz w:val="24"/>
          <w:szCs w:val="24"/>
        </w:rPr>
        <w:t xml:space="preserve">and therefore there was no financial report for consideration. </w:t>
      </w:r>
    </w:p>
    <w:p w14:paraId="7B8F4214" w14:textId="77777777" w:rsidR="00E74801" w:rsidRDefault="00E74801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14D01B" w14:textId="77777777" w:rsidR="0014446A" w:rsidRDefault="00300953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Councillor </w:t>
      </w:r>
      <w:r w:rsidR="00E74801">
        <w:rPr>
          <w:rFonts w:asciiTheme="minorHAnsi" w:hAnsiTheme="minorHAnsi" w:cstheme="minorHAnsi"/>
          <w:bCs/>
          <w:sz w:val="24"/>
          <w:szCs w:val="24"/>
        </w:rPr>
        <w:t xml:space="preserve">M. Wintersgill </w:t>
      </w:r>
      <w:r w:rsidR="00402304">
        <w:rPr>
          <w:rFonts w:asciiTheme="minorHAnsi" w:hAnsiTheme="minorHAnsi" w:cstheme="minorHAnsi"/>
          <w:bCs/>
          <w:sz w:val="24"/>
          <w:szCs w:val="24"/>
        </w:rPr>
        <w:t>had completed the forms required by the bank and returned these to the Clerk, who would now desp</w:t>
      </w:r>
      <w:r w:rsidR="0014446A">
        <w:rPr>
          <w:rFonts w:asciiTheme="minorHAnsi" w:hAnsiTheme="minorHAnsi" w:cstheme="minorHAnsi"/>
          <w:bCs/>
          <w:sz w:val="24"/>
          <w:szCs w:val="24"/>
        </w:rPr>
        <w:t>atch them to the bank to allow them to update their details.</w:t>
      </w:r>
    </w:p>
    <w:p w14:paraId="62095730" w14:textId="77777777" w:rsidR="0014446A" w:rsidRDefault="0014446A" w:rsidP="00AF6CC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DA0DF3" w14:textId="7967E394" w:rsidR="0020164A" w:rsidRPr="0020164A" w:rsidRDefault="00F304D6" w:rsidP="0020164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D41E1D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  <w:u w:val="single"/>
        </w:rPr>
        <w:t>Grants and Donations</w:t>
      </w:r>
    </w:p>
    <w:p w14:paraId="4E560AD0" w14:textId="77777777" w:rsidR="0020164A" w:rsidRPr="0020164A" w:rsidRDefault="0020164A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0164A">
        <w:rPr>
          <w:rFonts w:asciiTheme="minorHAnsi" w:hAnsiTheme="minorHAnsi" w:cstheme="minorHAnsi"/>
          <w:sz w:val="24"/>
          <w:szCs w:val="24"/>
        </w:rPr>
        <w:t xml:space="preserve">No updates. </w:t>
      </w:r>
    </w:p>
    <w:p w14:paraId="55E9B7F6" w14:textId="77777777" w:rsidR="0020164A" w:rsidRPr="0020164A" w:rsidRDefault="0020164A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2432F83" w14:textId="1051411E" w:rsidR="0020164A" w:rsidRDefault="00F304D6" w:rsidP="0020164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2" w:name="_Hlk127952023"/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D41E1D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20164A" w:rsidRPr="0020164A">
        <w:rPr>
          <w:rFonts w:asciiTheme="minorHAnsi" w:hAnsiTheme="minorHAnsi" w:cstheme="minorHAnsi"/>
          <w:b/>
          <w:bCs/>
          <w:sz w:val="24"/>
          <w:szCs w:val="24"/>
          <w:u w:val="single"/>
        </w:rPr>
        <w:t>Sancton Hill Wind Farm Fund</w:t>
      </w:r>
    </w:p>
    <w:p w14:paraId="41A34D7B" w14:textId="555BF936" w:rsidR="00811B44" w:rsidRPr="00811B44" w:rsidRDefault="00811B44" w:rsidP="00930A0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A. Liley confirmed that she would be attending her first meeting </w:t>
      </w:r>
      <w:r w:rsidR="0085469B">
        <w:rPr>
          <w:rFonts w:asciiTheme="minorHAnsi" w:hAnsiTheme="minorHAnsi" w:cstheme="minorHAnsi"/>
          <w:sz w:val="24"/>
          <w:szCs w:val="24"/>
        </w:rPr>
        <w:t>on 18</w:t>
      </w:r>
      <w:r w:rsidR="0085469B" w:rsidRPr="0085469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5469B">
        <w:rPr>
          <w:rFonts w:asciiTheme="minorHAnsi" w:hAnsiTheme="minorHAnsi" w:cstheme="minorHAnsi"/>
          <w:sz w:val="24"/>
          <w:szCs w:val="24"/>
        </w:rPr>
        <w:t xml:space="preserve"> April 2023 and would report back to the Parish Council. </w:t>
      </w:r>
    </w:p>
    <w:bookmarkEnd w:id="2"/>
    <w:p w14:paraId="7039856D" w14:textId="77777777" w:rsidR="00811B44" w:rsidRDefault="00811B44" w:rsidP="0020164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8CA45CD" w14:textId="7143E959" w:rsidR="00A573CE" w:rsidRDefault="0085469B" w:rsidP="002D6B5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A573CE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CB115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30A0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573CE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573CE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Planning Applications </w:t>
      </w:r>
    </w:p>
    <w:p w14:paraId="27A86D28" w14:textId="77777777" w:rsidR="00CB1158" w:rsidRDefault="00CB1158" w:rsidP="00CB115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  <w:r w:rsidRPr="0020164A">
        <w:rPr>
          <w:rFonts w:asciiTheme="minorHAnsi" w:hAnsiTheme="minorHAnsi" w:cstheme="minorHAnsi"/>
          <w:sz w:val="24"/>
          <w:szCs w:val="24"/>
        </w:rPr>
        <w:t xml:space="preserve">No new applications received. </w:t>
      </w:r>
    </w:p>
    <w:p w14:paraId="1986ABA1" w14:textId="77777777" w:rsidR="0085469B" w:rsidRDefault="0085469B" w:rsidP="00CB115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22D9E4C5" w14:textId="6BF854BC" w:rsidR="003806FF" w:rsidRPr="00716274" w:rsidRDefault="00DC3A09" w:rsidP="008E0F9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8E0F9B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930A0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F0833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806FF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Correspondence</w:t>
      </w:r>
    </w:p>
    <w:p w14:paraId="6F1DE5AB" w14:textId="050E89B5" w:rsidR="00171D37" w:rsidRPr="00DF6AD6" w:rsidRDefault="00171D37" w:rsidP="00171D3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bCs/>
          <w:sz w:val="24"/>
          <w:szCs w:val="24"/>
        </w:rPr>
        <w:t>Correspondence received</w:t>
      </w:r>
      <w:r w:rsidR="00FB39DD" w:rsidRPr="00DF6AD6">
        <w:rPr>
          <w:rFonts w:asciiTheme="minorHAnsi" w:hAnsiTheme="minorHAnsi" w:cstheme="minorHAnsi"/>
          <w:bCs/>
          <w:sz w:val="24"/>
          <w:szCs w:val="24"/>
        </w:rPr>
        <w:t xml:space="preserve">, noted </w:t>
      </w:r>
      <w:r w:rsidRPr="00DF6AD6">
        <w:rPr>
          <w:rFonts w:asciiTheme="minorHAnsi" w:hAnsiTheme="minorHAnsi" w:cstheme="minorHAnsi"/>
          <w:bCs/>
          <w:sz w:val="24"/>
          <w:szCs w:val="24"/>
        </w:rPr>
        <w:t>an</w:t>
      </w:r>
      <w:r w:rsidR="00FB39DD" w:rsidRPr="00DF6AD6">
        <w:rPr>
          <w:rFonts w:asciiTheme="minorHAnsi" w:hAnsiTheme="minorHAnsi" w:cstheme="minorHAnsi"/>
          <w:bCs/>
          <w:sz w:val="24"/>
          <w:szCs w:val="24"/>
        </w:rPr>
        <w:t>d</w:t>
      </w:r>
      <w:r w:rsidRPr="00DF6AD6">
        <w:rPr>
          <w:rFonts w:asciiTheme="minorHAnsi" w:hAnsiTheme="minorHAnsi" w:cstheme="minorHAnsi"/>
          <w:bCs/>
          <w:sz w:val="24"/>
          <w:szCs w:val="24"/>
        </w:rPr>
        <w:t xml:space="preserve"> action</w:t>
      </w:r>
      <w:r w:rsidR="00FB39DD" w:rsidRPr="00DF6AD6">
        <w:rPr>
          <w:rFonts w:asciiTheme="minorHAnsi" w:hAnsiTheme="minorHAnsi" w:cstheme="minorHAnsi"/>
          <w:bCs/>
          <w:sz w:val="24"/>
          <w:szCs w:val="24"/>
        </w:rPr>
        <w:t xml:space="preserve"> resolved</w:t>
      </w:r>
      <w:r w:rsidRPr="00DF6AD6">
        <w:rPr>
          <w:rFonts w:asciiTheme="minorHAnsi" w:hAnsiTheme="minorHAnsi" w:cstheme="minorHAnsi"/>
          <w:bCs/>
          <w:sz w:val="24"/>
          <w:szCs w:val="24"/>
        </w:rPr>
        <w:t>:</w:t>
      </w:r>
    </w:p>
    <w:p w14:paraId="4768EE42" w14:textId="37991ED6" w:rsidR="00DF6AD6" w:rsidRPr="00DF6AD6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bCs/>
          <w:sz w:val="24"/>
          <w:szCs w:val="24"/>
        </w:rPr>
        <w:t xml:space="preserve">ERYC – Neighbourhood Watch – Networking </w:t>
      </w:r>
      <w:proofErr w:type="gramStart"/>
      <w:r w:rsidRPr="00DF6AD6">
        <w:rPr>
          <w:rFonts w:asciiTheme="minorHAnsi" w:hAnsiTheme="minorHAnsi" w:cstheme="minorHAnsi"/>
          <w:bCs/>
          <w:sz w:val="24"/>
          <w:szCs w:val="24"/>
        </w:rPr>
        <w:t>event  -</w:t>
      </w:r>
      <w:proofErr w:type="gramEnd"/>
      <w:r w:rsidRPr="00DF6AD6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1F89432E" w14:textId="4F867998" w:rsidR="00DF6AD6" w:rsidRPr="00DF6AD6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bCs/>
          <w:sz w:val="24"/>
          <w:szCs w:val="24"/>
        </w:rPr>
        <w:t>ERYC – Community New</w:t>
      </w:r>
      <w:r w:rsidR="00930A0E">
        <w:rPr>
          <w:rFonts w:asciiTheme="minorHAnsi" w:hAnsiTheme="minorHAnsi" w:cstheme="minorHAnsi"/>
          <w:bCs/>
          <w:sz w:val="24"/>
          <w:szCs w:val="24"/>
        </w:rPr>
        <w:t>s</w:t>
      </w:r>
      <w:r w:rsidRPr="00DF6AD6">
        <w:rPr>
          <w:rFonts w:asciiTheme="minorHAnsi" w:hAnsiTheme="minorHAnsi" w:cstheme="minorHAnsi"/>
          <w:bCs/>
          <w:sz w:val="24"/>
          <w:szCs w:val="24"/>
        </w:rPr>
        <w:t>letter</w:t>
      </w:r>
    </w:p>
    <w:p w14:paraId="6FE2F015" w14:textId="77777777" w:rsidR="00DF6AD6" w:rsidRPr="00DF6AD6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bCs/>
          <w:sz w:val="24"/>
          <w:szCs w:val="24"/>
        </w:rPr>
        <w:t>Rural Services Network - Bulletin</w:t>
      </w:r>
    </w:p>
    <w:p w14:paraId="7021548E" w14:textId="77777777" w:rsidR="00DF6AD6" w:rsidRPr="00DF6AD6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sz w:val="24"/>
          <w:szCs w:val="24"/>
          <w:lang w:val="en-US"/>
        </w:rPr>
        <w:t xml:space="preserve">Little Weighton </w:t>
      </w:r>
      <w:proofErr w:type="spellStart"/>
      <w:r w:rsidRPr="00DF6AD6">
        <w:rPr>
          <w:rFonts w:asciiTheme="minorHAnsi" w:hAnsiTheme="minorHAnsi" w:cstheme="minorHAnsi"/>
          <w:sz w:val="24"/>
          <w:szCs w:val="24"/>
          <w:lang w:val="en-US"/>
        </w:rPr>
        <w:t>Farmwatch</w:t>
      </w:r>
      <w:proofErr w:type="spellEnd"/>
      <w:r w:rsidRPr="00DF6AD6">
        <w:rPr>
          <w:rFonts w:asciiTheme="minorHAnsi" w:hAnsiTheme="minorHAnsi" w:cstheme="minorHAnsi"/>
          <w:sz w:val="24"/>
          <w:szCs w:val="24"/>
          <w:lang w:val="en-US"/>
        </w:rPr>
        <w:t xml:space="preserve"> AGM</w:t>
      </w:r>
    </w:p>
    <w:p w14:paraId="49B5C066" w14:textId="77777777" w:rsidR="00DF6AD6" w:rsidRPr="00DF6AD6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sz w:val="24"/>
          <w:szCs w:val="24"/>
          <w:lang w:val="en-US"/>
        </w:rPr>
        <w:t>ERNLLCA – Infrastructure Levy – consultation</w:t>
      </w:r>
    </w:p>
    <w:p w14:paraId="5CA2E9C9" w14:textId="77777777" w:rsidR="00DF6AD6" w:rsidRPr="00DF6AD6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AD6">
        <w:rPr>
          <w:rFonts w:asciiTheme="minorHAnsi" w:hAnsiTheme="minorHAnsi" w:cstheme="minorHAnsi"/>
          <w:sz w:val="24"/>
          <w:szCs w:val="24"/>
          <w:lang w:val="en-US"/>
        </w:rPr>
        <w:t>Police – Newsletter</w:t>
      </w:r>
    </w:p>
    <w:p w14:paraId="70EFB0F6" w14:textId="77777777" w:rsidR="00DF6AD6" w:rsidRPr="00B2428E" w:rsidRDefault="00DF6AD6" w:rsidP="00DF6AD6">
      <w:pPr>
        <w:numPr>
          <w:ilvl w:val="0"/>
          <w:numId w:val="4"/>
        </w:num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2428E">
        <w:rPr>
          <w:rFonts w:asciiTheme="minorHAnsi" w:hAnsiTheme="minorHAnsi" w:cstheme="minorHAnsi"/>
          <w:sz w:val="24"/>
          <w:szCs w:val="24"/>
          <w:lang w:val="en-US"/>
        </w:rPr>
        <w:t>East Riding – Community Newsletter</w:t>
      </w:r>
    </w:p>
    <w:p w14:paraId="45992515" w14:textId="77777777" w:rsidR="00E7086E" w:rsidRDefault="00DF6AD6" w:rsidP="00C5259D">
      <w:pPr>
        <w:numPr>
          <w:ilvl w:val="0"/>
          <w:numId w:val="4"/>
        </w:numPr>
        <w:ind w:left="1440"/>
        <w:rPr>
          <w:rFonts w:asciiTheme="minorHAnsi" w:hAnsiTheme="minorHAnsi" w:cstheme="minorHAnsi"/>
          <w:sz w:val="24"/>
          <w:szCs w:val="24"/>
        </w:rPr>
      </w:pPr>
      <w:r w:rsidRPr="00E7086E">
        <w:rPr>
          <w:rFonts w:asciiTheme="minorHAnsi" w:hAnsiTheme="minorHAnsi" w:cstheme="minorHAnsi"/>
          <w:sz w:val="24"/>
          <w:szCs w:val="24"/>
        </w:rPr>
        <w:t>The Conservation Volunteers (TCV) in Hull</w:t>
      </w:r>
      <w:r w:rsidR="00B2428E" w:rsidRPr="00E7086E">
        <w:rPr>
          <w:rFonts w:asciiTheme="minorHAnsi" w:hAnsiTheme="minorHAnsi" w:cstheme="minorHAnsi"/>
          <w:sz w:val="24"/>
          <w:szCs w:val="24"/>
        </w:rPr>
        <w:t xml:space="preserve"> – description of services </w:t>
      </w:r>
    </w:p>
    <w:p w14:paraId="6983CB22" w14:textId="77777777" w:rsidR="00DF6AD6" w:rsidRPr="004D67C8" w:rsidRDefault="00DF6AD6" w:rsidP="00171D37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76958E48" w14:textId="7F846179" w:rsidR="00FB6833" w:rsidRDefault="004B2664" w:rsidP="00171D37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91150B" w:rsidRPr="00FB6833">
        <w:rPr>
          <w:rFonts w:asciiTheme="minorHAnsi" w:hAnsiTheme="minorHAnsi" w:cstheme="minorHAnsi"/>
          <w:bCs/>
          <w:sz w:val="24"/>
          <w:szCs w:val="24"/>
        </w:rPr>
        <w:t xml:space="preserve">ll </w:t>
      </w:r>
      <w:r w:rsidR="00FB6833">
        <w:rPr>
          <w:rFonts w:asciiTheme="minorHAnsi" w:hAnsiTheme="minorHAnsi" w:cstheme="minorHAnsi"/>
          <w:bCs/>
          <w:sz w:val="24"/>
          <w:szCs w:val="24"/>
        </w:rPr>
        <w:t xml:space="preserve">correspondence </w:t>
      </w:r>
      <w:r w:rsidR="0091150B" w:rsidRPr="00FB6833">
        <w:rPr>
          <w:rFonts w:asciiTheme="minorHAnsi" w:hAnsiTheme="minorHAnsi" w:cstheme="minorHAnsi"/>
          <w:bCs/>
          <w:sz w:val="24"/>
          <w:szCs w:val="24"/>
        </w:rPr>
        <w:t>considered and discussed as appropriate</w:t>
      </w:r>
      <w:r w:rsidR="00FB683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5848FB7" w14:textId="77777777" w:rsidR="00DC3A09" w:rsidRDefault="00DC3A09" w:rsidP="00171D37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38F6CD" w14:textId="77777777" w:rsidR="00DC3A09" w:rsidRDefault="00DC3A09" w:rsidP="00171D37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A31043" w14:textId="77777777" w:rsidR="00DC3A09" w:rsidRDefault="00DC3A09" w:rsidP="00171D37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DB9BD4" w14:textId="37482EBC" w:rsidR="009770C1" w:rsidRDefault="005268B0" w:rsidP="009770C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9770C1" w:rsidRPr="003B25F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930A0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770C1" w:rsidRPr="003B25F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9770C1" w:rsidRPr="003B25F4">
        <w:rPr>
          <w:rFonts w:asciiTheme="minorHAnsi" w:hAnsiTheme="minorHAnsi" w:cstheme="minorHAnsi"/>
          <w:b/>
          <w:sz w:val="24"/>
          <w:szCs w:val="24"/>
          <w:u w:val="single"/>
        </w:rPr>
        <w:t xml:space="preserve">Storage of files and documents including archiving and </w:t>
      </w:r>
      <w:proofErr w:type="gramStart"/>
      <w:r w:rsidR="009770C1" w:rsidRPr="003B25F4">
        <w:rPr>
          <w:rFonts w:asciiTheme="minorHAnsi" w:hAnsiTheme="minorHAnsi" w:cstheme="minorHAnsi"/>
          <w:b/>
          <w:sz w:val="24"/>
          <w:szCs w:val="24"/>
          <w:u w:val="single"/>
        </w:rPr>
        <w:t>destruction</w:t>
      </w:r>
      <w:proofErr w:type="gramEnd"/>
    </w:p>
    <w:p w14:paraId="56771DC5" w14:textId="790D8647" w:rsidR="00E8265B" w:rsidRPr="00E8265B" w:rsidRDefault="00E8265B" w:rsidP="008614AA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Clerk reported that he had spoken to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ERNLLCA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and they had provided </w:t>
      </w:r>
      <w:r w:rsidR="00CE3797">
        <w:rPr>
          <w:rFonts w:asciiTheme="minorHAnsi" w:hAnsiTheme="minorHAnsi" w:cstheme="minorHAnsi"/>
          <w:bCs/>
          <w:sz w:val="24"/>
          <w:szCs w:val="24"/>
        </w:rPr>
        <w:t xml:space="preserve">‘Local Council Documents and Records’ a publication </w:t>
      </w:r>
      <w:r w:rsidR="00B34057">
        <w:rPr>
          <w:rFonts w:asciiTheme="minorHAnsi" w:hAnsiTheme="minorHAnsi" w:cstheme="minorHAnsi"/>
          <w:bCs/>
          <w:sz w:val="24"/>
          <w:szCs w:val="24"/>
        </w:rPr>
        <w:t>produced by the National Association of Local Councils, together with the ‘Transparency Code for Councils.’ Whilst both documents were informative, they do not remove the issue of a significant volume of documentation and</w:t>
      </w:r>
      <w:r w:rsidR="004D7E70">
        <w:rPr>
          <w:rFonts w:asciiTheme="minorHAnsi" w:hAnsiTheme="minorHAnsi" w:cstheme="minorHAnsi"/>
          <w:bCs/>
          <w:sz w:val="24"/>
          <w:szCs w:val="24"/>
        </w:rPr>
        <w:t xml:space="preserve"> its safe and secure </w:t>
      </w:r>
      <w:r w:rsidR="008614AA">
        <w:rPr>
          <w:rFonts w:asciiTheme="minorHAnsi" w:hAnsiTheme="minorHAnsi" w:cstheme="minorHAnsi"/>
          <w:bCs/>
          <w:sz w:val="24"/>
          <w:szCs w:val="24"/>
        </w:rPr>
        <w:t xml:space="preserve">storage. </w:t>
      </w:r>
      <w:r w:rsidR="00B34057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CE379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81ABC3D" w14:textId="4D48D750" w:rsidR="005268B0" w:rsidRPr="008614AA" w:rsidRDefault="008614AA" w:rsidP="00B34D13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Whilst </w:t>
      </w:r>
      <w:r w:rsidR="00BC11DC">
        <w:rPr>
          <w:rFonts w:asciiTheme="minorHAnsi" w:hAnsiTheme="minorHAnsi" w:cstheme="minorHAnsi"/>
          <w:bCs/>
          <w:sz w:val="24"/>
          <w:szCs w:val="24"/>
        </w:rPr>
        <w:t xml:space="preserve">Councillor P. Parvin had kindly volunteered some storage space in her garage, the </w:t>
      </w:r>
      <w:r w:rsidR="00B34D13">
        <w:rPr>
          <w:rFonts w:asciiTheme="minorHAnsi" w:hAnsiTheme="minorHAnsi" w:cstheme="minorHAnsi"/>
          <w:bCs/>
          <w:sz w:val="24"/>
          <w:szCs w:val="24"/>
        </w:rPr>
        <w:t>Clerk</w:t>
      </w:r>
      <w:r w:rsidR="00BC11DC">
        <w:rPr>
          <w:rFonts w:asciiTheme="minorHAnsi" w:hAnsiTheme="minorHAnsi" w:cstheme="minorHAnsi"/>
          <w:bCs/>
          <w:sz w:val="24"/>
          <w:szCs w:val="24"/>
        </w:rPr>
        <w:t xml:space="preserve"> remained concerned that </w:t>
      </w:r>
      <w:r w:rsidR="00B34D13">
        <w:rPr>
          <w:rFonts w:asciiTheme="minorHAnsi" w:hAnsiTheme="minorHAnsi" w:cstheme="minorHAnsi"/>
          <w:bCs/>
          <w:sz w:val="24"/>
          <w:szCs w:val="24"/>
        </w:rPr>
        <w:t xml:space="preserve">although this may be ideal for lighting and equipment, it was not a sensible way to store required documentation. </w:t>
      </w:r>
      <w:r w:rsidR="00BC11DC">
        <w:rPr>
          <w:rFonts w:asciiTheme="minorHAnsi" w:hAnsiTheme="minorHAnsi" w:cstheme="minorHAnsi"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C8D4E72" w14:textId="3A9F60B8" w:rsidR="00FB352C" w:rsidRDefault="00B34D13" w:rsidP="00E8265B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Clerk had therefore discussed confidential filing and storage with a local </w:t>
      </w:r>
      <w:r w:rsidR="00B756F1">
        <w:rPr>
          <w:rFonts w:asciiTheme="minorHAnsi" w:hAnsiTheme="minorHAnsi" w:cstheme="minorHAnsi"/>
          <w:bCs/>
          <w:sz w:val="24"/>
          <w:szCs w:val="24"/>
        </w:rPr>
        <w:t xml:space="preserve">specialist </w:t>
      </w:r>
      <w:r>
        <w:rPr>
          <w:rFonts w:asciiTheme="minorHAnsi" w:hAnsiTheme="minorHAnsi" w:cstheme="minorHAnsi"/>
          <w:bCs/>
          <w:sz w:val="24"/>
          <w:szCs w:val="24"/>
        </w:rPr>
        <w:t>company and the indicative costs were discussed</w:t>
      </w:r>
      <w:r w:rsidR="00FB252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756F1">
        <w:rPr>
          <w:rFonts w:asciiTheme="minorHAnsi" w:hAnsiTheme="minorHAnsi" w:cstheme="minorHAnsi"/>
          <w:bCs/>
          <w:sz w:val="24"/>
          <w:szCs w:val="24"/>
        </w:rPr>
        <w:t xml:space="preserve">with </w:t>
      </w:r>
      <w:r w:rsidR="00FB2520">
        <w:rPr>
          <w:rFonts w:asciiTheme="minorHAnsi" w:hAnsiTheme="minorHAnsi" w:cstheme="minorHAnsi"/>
          <w:bCs/>
          <w:sz w:val="24"/>
          <w:szCs w:val="24"/>
        </w:rPr>
        <w:t>one off costs of</w:t>
      </w:r>
      <w:r w:rsidR="00B756F1">
        <w:rPr>
          <w:rFonts w:asciiTheme="minorHAnsi" w:hAnsiTheme="minorHAnsi" w:cstheme="minorHAnsi"/>
          <w:bCs/>
          <w:sz w:val="24"/>
          <w:szCs w:val="24"/>
        </w:rPr>
        <w:t xml:space="preserve"> around £100 and annual costs of </w:t>
      </w:r>
      <w:r w:rsidR="00FB352C">
        <w:rPr>
          <w:rFonts w:asciiTheme="minorHAnsi" w:hAnsiTheme="minorHAnsi" w:cstheme="minorHAnsi"/>
          <w:bCs/>
          <w:sz w:val="24"/>
          <w:szCs w:val="24"/>
        </w:rPr>
        <w:t xml:space="preserve">around £200. Additional services including safe managed destruction of documentation could also be undertaken </w:t>
      </w:r>
      <w:r w:rsidR="0058303D">
        <w:rPr>
          <w:rFonts w:asciiTheme="minorHAnsi" w:hAnsiTheme="minorHAnsi" w:cstheme="minorHAnsi"/>
          <w:bCs/>
          <w:sz w:val="24"/>
          <w:szCs w:val="24"/>
        </w:rPr>
        <w:t xml:space="preserve">by this specialist company </w:t>
      </w:r>
      <w:r w:rsidR="00FB352C">
        <w:rPr>
          <w:rFonts w:asciiTheme="minorHAnsi" w:hAnsiTheme="minorHAnsi" w:cstheme="minorHAnsi"/>
          <w:bCs/>
          <w:sz w:val="24"/>
          <w:szCs w:val="24"/>
        </w:rPr>
        <w:t>if</w:t>
      </w:r>
      <w:r w:rsidR="0058303D">
        <w:rPr>
          <w:rFonts w:asciiTheme="minorHAnsi" w:hAnsiTheme="minorHAnsi" w:cstheme="minorHAnsi"/>
          <w:bCs/>
          <w:sz w:val="24"/>
          <w:szCs w:val="24"/>
        </w:rPr>
        <w:t>/when</w:t>
      </w:r>
      <w:r w:rsidR="00FB352C">
        <w:rPr>
          <w:rFonts w:asciiTheme="minorHAnsi" w:hAnsiTheme="minorHAnsi" w:cstheme="minorHAnsi"/>
          <w:bCs/>
          <w:sz w:val="24"/>
          <w:szCs w:val="24"/>
        </w:rPr>
        <w:t xml:space="preserve"> required. </w:t>
      </w:r>
    </w:p>
    <w:p w14:paraId="45DF1A66" w14:textId="5757560E" w:rsidR="00E8265B" w:rsidRDefault="00B756F1" w:rsidP="00E8265B">
      <w:pPr>
        <w:pStyle w:val="ListParagraph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252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4D1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E8265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B0492CC" w14:textId="2EA4D274" w:rsidR="00E8265B" w:rsidRDefault="00FB352C" w:rsidP="00E8265B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352C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FB352C">
        <w:rPr>
          <w:rFonts w:asciiTheme="minorHAnsi" w:hAnsiTheme="minorHAnsi" w:cstheme="minorHAnsi"/>
          <w:b/>
          <w:sz w:val="24"/>
          <w:szCs w:val="24"/>
        </w:rPr>
        <w:t>RESOLVED:</w:t>
      </w:r>
      <w:r w:rsidRPr="00FB352C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0A7564">
        <w:rPr>
          <w:rFonts w:asciiTheme="minorHAnsi" w:hAnsiTheme="minorHAnsi" w:cstheme="minorHAnsi"/>
          <w:bCs/>
          <w:sz w:val="24"/>
          <w:szCs w:val="24"/>
        </w:rPr>
        <w:t xml:space="preserve">that the Clerk </w:t>
      </w:r>
      <w:r w:rsidR="007200F3">
        <w:rPr>
          <w:rFonts w:asciiTheme="minorHAnsi" w:hAnsiTheme="minorHAnsi" w:cstheme="minorHAnsi"/>
          <w:bCs/>
          <w:sz w:val="24"/>
          <w:szCs w:val="24"/>
        </w:rPr>
        <w:t xml:space="preserve">discusses the issue with the Clerk for </w:t>
      </w:r>
      <w:proofErr w:type="spellStart"/>
      <w:r w:rsidR="007200F3">
        <w:rPr>
          <w:rFonts w:asciiTheme="minorHAnsi" w:hAnsiTheme="minorHAnsi" w:cstheme="minorHAnsi"/>
          <w:bCs/>
          <w:sz w:val="24"/>
          <w:szCs w:val="24"/>
        </w:rPr>
        <w:t>Newbald</w:t>
      </w:r>
      <w:proofErr w:type="spellEnd"/>
      <w:r w:rsidR="007200F3">
        <w:rPr>
          <w:rFonts w:asciiTheme="minorHAnsi" w:hAnsiTheme="minorHAnsi" w:cstheme="minorHAnsi"/>
          <w:bCs/>
          <w:sz w:val="24"/>
          <w:szCs w:val="24"/>
        </w:rPr>
        <w:t xml:space="preserve">. In </w:t>
      </w:r>
      <w:proofErr w:type="gramStart"/>
      <w:r w:rsidR="002C29BB">
        <w:rPr>
          <w:rFonts w:asciiTheme="minorHAnsi" w:hAnsiTheme="minorHAnsi" w:cstheme="minorHAnsi"/>
          <w:bCs/>
          <w:sz w:val="24"/>
          <w:szCs w:val="24"/>
        </w:rPr>
        <w:t>addition</w:t>
      </w:r>
      <w:proofErr w:type="gramEnd"/>
      <w:r w:rsidR="002C29BB">
        <w:rPr>
          <w:rFonts w:asciiTheme="minorHAnsi" w:hAnsiTheme="minorHAnsi" w:cstheme="minorHAnsi"/>
          <w:bCs/>
          <w:sz w:val="24"/>
          <w:szCs w:val="24"/>
        </w:rPr>
        <w:t xml:space="preserve"> it was agreed that the Document retention and destruction policy for Sancton Parish Council be updated and presented to a f</w:t>
      </w:r>
      <w:r w:rsidR="0078434F">
        <w:rPr>
          <w:rFonts w:asciiTheme="minorHAnsi" w:hAnsiTheme="minorHAnsi" w:cstheme="minorHAnsi"/>
          <w:bCs/>
          <w:sz w:val="24"/>
          <w:szCs w:val="24"/>
        </w:rPr>
        <w:t>ut</w:t>
      </w:r>
      <w:r w:rsidR="002C29BB">
        <w:rPr>
          <w:rFonts w:asciiTheme="minorHAnsi" w:hAnsiTheme="minorHAnsi" w:cstheme="minorHAnsi"/>
          <w:bCs/>
          <w:sz w:val="24"/>
          <w:szCs w:val="24"/>
        </w:rPr>
        <w:t>u</w:t>
      </w:r>
      <w:r w:rsidR="0078434F">
        <w:rPr>
          <w:rFonts w:asciiTheme="minorHAnsi" w:hAnsiTheme="minorHAnsi" w:cstheme="minorHAnsi"/>
          <w:bCs/>
          <w:sz w:val="24"/>
          <w:szCs w:val="24"/>
        </w:rPr>
        <w:t>r</w:t>
      </w:r>
      <w:r w:rsidR="002C29BB">
        <w:rPr>
          <w:rFonts w:asciiTheme="minorHAnsi" w:hAnsiTheme="minorHAnsi" w:cstheme="minorHAnsi"/>
          <w:bCs/>
          <w:sz w:val="24"/>
          <w:szCs w:val="24"/>
        </w:rPr>
        <w:t xml:space="preserve">e meeting of the Parish </w:t>
      </w:r>
      <w:r w:rsidR="0078434F">
        <w:rPr>
          <w:rFonts w:asciiTheme="minorHAnsi" w:hAnsiTheme="minorHAnsi" w:cstheme="minorHAnsi"/>
          <w:bCs/>
          <w:sz w:val="24"/>
          <w:szCs w:val="24"/>
        </w:rPr>
        <w:t>C</w:t>
      </w:r>
      <w:r w:rsidR="002C29BB">
        <w:rPr>
          <w:rFonts w:asciiTheme="minorHAnsi" w:hAnsiTheme="minorHAnsi" w:cstheme="minorHAnsi"/>
          <w:bCs/>
          <w:sz w:val="24"/>
          <w:szCs w:val="24"/>
        </w:rPr>
        <w:t>ouncil for consideration</w:t>
      </w:r>
      <w:r w:rsidR="000A75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8434F">
        <w:rPr>
          <w:rFonts w:asciiTheme="minorHAnsi" w:hAnsiTheme="minorHAnsi" w:cstheme="minorHAnsi"/>
          <w:bCs/>
          <w:sz w:val="24"/>
          <w:szCs w:val="24"/>
        </w:rPr>
        <w:t xml:space="preserve">and to assist in future </w:t>
      </w:r>
      <w:r w:rsidR="000977EC">
        <w:rPr>
          <w:rFonts w:asciiTheme="minorHAnsi" w:hAnsiTheme="minorHAnsi" w:cstheme="minorHAnsi"/>
          <w:bCs/>
          <w:sz w:val="24"/>
          <w:szCs w:val="24"/>
        </w:rPr>
        <w:t>sifting of documents.</w:t>
      </w:r>
    </w:p>
    <w:p w14:paraId="7C6F1665" w14:textId="77777777" w:rsidR="005268B0" w:rsidRPr="003B25F4" w:rsidRDefault="005268B0" w:rsidP="009770C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9CD5C7" w14:textId="14990FB7" w:rsidR="00615FDA" w:rsidRPr="00716274" w:rsidRDefault="006A4E63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930A0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Minor Items</w:t>
      </w:r>
    </w:p>
    <w:p w14:paraId="350556FA" w14:textId="06D15E9A" w:rsidR="004077CA" w:rsidRDefault="004077CA" w:rsidP="00BD0EC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</w:t>
      </w:r>
      <w:r w:rsidR="00BD0EC1">
        <w:rPr>
          <w:rFonts w:asciiTheme="minorHAnsi" w:hAnsiTheme="minorHAnsi" w:cstheme="minorHAnsi"/>
          <w:bCs/>
          <w:sz w:val="24"/>
          <w:szCs w:val="24"/>
        </w:rPr>
        <w:t xml:space="preserve"> design of the Memorial </w:t>
      </w:r>
      <w:r>
        <w:rPr>
          <w:rFonts w:asciiTheme="minorHAnsi" w:hAnsiTheme="minorHAnsi" w:cstheme="minorHAnsi"/>
          <w:bCs/>
          <w:sz w:val="24"/>
          <w:szCs w:val="24"/>
        </w:rPr>
        <w:t>Garden</w:t>
      </w:r>
      <w:r w:rsidR="00BD0EC1">
        <w:rPr>
          <w:rFonts w:asciiTheme="minorHAnsi" w:hAnsiTheme="minorHAnsi" w:cstheme="minorHAnsi"/>
          <w:bCs/>
          <w:sz w:val="24"/>
          <w:szCs w:val="24"/>
        </w:rPr>
        <w:t xml:space="preserve"> was </w:t>
      </w:r>
      <w:proofErr w:type="gramStart"/>
      <w:r w:rsidR="00BD0EC1">
        <w:rPr>
          <w:rFonts w:asciiTheme="minorHAnsi" w:hAnsiTheme="minorHAnsi" w:cstheme="minorHAnsi"/>
          <w:bCs/>
          <w:sz w:val="24"/>
          <w:szCs w:val="24"/>
        </w:rPr>
        <w:t>discussed</w:t>
      </w:r>
      <w:proofErr w:type="gramEnd"/>
      <w:r w:rsidR="00BD0EC1">
        <w:rPr>
          <w:rFonts w:asciiTheme="minorHAnsi" w:hAnsiTheme="minorHAnsi" w:cstheme="minorHAnsi"/>
          <w:bCs/>
          <w:sz w:val="24"/>
          <w:szCs w:val="24"/>
        </w:rPr>
        <w:t xml:space="preserve"> and it was agreed to </w:t>
      </w:r>
      <w:r>
        <w:rPr>
          <w:rFonts w:asciiTheme="minorHAnsi" w:hAnsiTheme="minorHAnsi" w:cstheme="minorHAnsi"/>
          <w:bCs/>
          <w:sz w:val="24"/>
          <w:szCs w:val="24"/>
        </w:rPr>
        <w:t xml:space="preserve">be a substantive agenda item for the May meeting. </w:t>
      </w:r>
    </w:p>
    <w:p w14:paraId="5ABF60D4" w14:textId="60EC7FD8" w:rsidR="00BD0EC1" w:rsidRDefault="00C56F9E" w:rsidP="00BD0EC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 S. Wightman agreed to take measurements for the gravel and arrange quotes</w:t>
      </w:r>
      <w:r w:rsidR="002C55E6">
        <w:rPr>
          <w:rFonts w:asciiTheme="minorHAnsi" w:hAnsiTheme="minorHAnsi" w:cstheme="minorHAnsi"/>
          <w:sz w:val="24"/>
          <w:szCs w:val="24"/>
        </w:rPr>
        <w:t xml:space="preserve"> that would be presented to the Parish Council</w:t>
      </w:r>
    </w:p>
    <w:p w14:paraId="7D7DA61B" w14:textId="77777777" w:rsidR="001C72D0" w:rsidRDefault="002C55E6" w:rsidP="00BD0EC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 S. Wightman agreed to purchase the two benches and be reimburs</w:t>
      </w:r>
      <w:r w:rsidR="001C72D0">
        <w:rPr>
          <w:rFonts w:asciiTheme="minorHAnsi" w:hAnsiTheme="minorHAnsi" w:cstheme="minorHAnsi"/>
          <w:sz w:val="24"/>
          <w:szCs w:val="24"/>
        </w:rPr>
        <w:t>ed by the Parish Council.</w:t>
      </w:r>
    </w:p>
    <w:p w14:paraId="398C678A" w14:textId="77777777" w:rsidR="001F1F72" w:rsidRDefault="001F1F72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FC21D8" w14:textId="4D44F428" w:rsidR="00615FDA" w:rsidRPr="00716274" w:rsidRDefault="006A4E63" w:rsidP="00615FD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170423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930A0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Agenda for next and future meetings</w:t>
      </w:r>
    </w:p>
    <w:p w14:paraId="5743E550" w14:textId="77777777" w:rsidR="00B8256F" w:rsidRDefault="00F616F4" w:rsidP="006A4E63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4E63">
        <w:rPr>
          <w:rFonts w:asciiTheme="minorHAnsi" w:hAnsiTheme="minorHAnsi" w:cstheme="minorHAnsi"/>
          <w:bCs/>
          <w:sz w:val="24"/>
          <w:szCs w:val="24"/>
        </w:rPr>
        <w:t>It was agreed that</w:t>
      </w:r>
      <w:r w:rsidR="00B8256F">
        <w:rPr>
          <w:rFonts w:asciiTheme="minorHAnsi" w:hAnsiTheme="minorHAnsi" w:cstheme="minorHAnsi"/>
          <w:bCs/>
          <w:sz w:val="24"/>
          <w:szCs w:val="24"/>
        </w:rPr>
        <w:t>:</w:t>
      </w:r>
    </w:p>
    <w:p w14:paraId="4C96A580" w14:textId="5A28996E" w:rsidR="00B8256F" w:rsidRDefault="00B8256F" w:rsidP="00B8256F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56F">
        <w:rPr>
          <w:rFonts w:asciiTheme="minorHAnsi" w:hAnsiTheme="minorHAnsi" w:cstheme="minorHAnsi"/>
          <w:bCs/>
          <w:sz w:val="24"/>
          <w:szCs w:val="24"/>
        </w:rPr>
        <w:t>T</w:t>
      </w:r>
      <w:r w:rsidR="006A4E63" w:rsidRPr="00B8256F">
        <w:rPr>
          <w:rFonts w:asciiTheme="minorHAnsi" w:hAnsiTheme="minorHAnsi" w:cstheme="minorHAnsi"/>
          <w:bCs/>
          <w:sz w:val="24"/>
          <w:szCs w:val="24"/>
        </w:rPr>
        <w:t>he Election outcome and likely co-option of additional member</w:t>
      </w:r>
      <w:r>
        <w:rPr>
          <w:rFonts w:asciiTheme="minorHAnsi" w:hAnsiTheme="minorHAnsi" w:cstheme="minorHAnsi"/>
          <w:bCs/>
          <w:sz w:val="24"/>
          <w:szCs w:val="24"/>
        </w:rPr>
        <w:t>(s)</w:t>
      </w:r>
      <w:r w:rsidR="00282FAC">
        <w:rPr>
          <w:rFonts w:asciiTheme="minorHAnsi" w:hAnsiTheme="minorHAnsi" w:cstheme="minorHAnsi"/>
          <w:bCs/>
          <w:sz w:val="24"/>
          <w:szCs w:val="24"/>
        </w:rPr>
        <w:t xml:space="preserve"> and </w:t>
      </w:r>
    </w:p>
    <w:p w14:paraId="296E5664" w14:textId="799B2BC3" w:rsidR="00B8256F" w:rsidRDefault="00282FAC" w:rsidP="00B8256F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Memorial Garden</w:t>
      </w:r>
      <w:r w:rsidR="009C2913">
        <w:rPr>
          <w:rFonts w:asciiTheme="minorHAnsi" w:hAnsiTheme="minorHAnsi" w:cstheme="minorHAnsi"/>
          <w:bCs/>
          <w:sz w:val="24"/>
          <w:szCs w:val="24"/>
        </w:rPr>
        <w:t xml:space="preserve"> and </w:t>
      </w:r>
    </w:p>
    <w:p w14:paraId="3BB26951" w14:textId="140F8C41" w:rsidR="009C2913" w:rsidRDefault="009C2913" w:rsidP="00B8256F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Storage of documentation</w:t>
      </w:r>
    </w:p>
    <w:p w14:paraId="3C06CC76" w14:textId="2B95AAE7" w:rsidR="00282FAC" w:rsidRPr="00282FAC" w:rsidRDefault="00282FAC" w:rsidP="00282FAC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be included in the agend</w:t>
      </w:r>
      <w:r w:rsidR="009C2913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for </w:t>
      </w:r>
      <w:r w:rsidR="009C2913">
        <w:rPr>
          <w:rFonts w:asciiTheme="minorHAnsi" w:hAnsiTheme="minorHAnsi" w:cstheme="minorHAnsi"/>
          <w:bCs/>
          <w:sz w:val="24"/>
          <w:szCs w:val="24"/>
        </w:rPr>
        <w:t xml:space="preserve">the May 20223 meeting. </w:t>
      </w:r>
    </w:p>
    <w:p w14:paraId="137E2F8D" w14:textId="77777777" w:rsidR="00546989" w:rsidRDefault="00546989" w:rsidP="00B26201">
      <w:pPr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14:paraId="631A2C3E" w14:textId="26A523DA" w:rsidR="00F955F3" w:rsidRDefault="001F1F72" w:rsidP="007616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DB0FDF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B0FDF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30A0E">
        <w:rPr>
          <w:rFonts w:asciiTheme="minorHAnsi" w:hAnsiTheme="minorHAnsi" w:cstheme="minorHAnsi"/>
          <w:b/>
          <w:bCs/>
          <w:sz w:val="24"/>
          <w:szCs w:val="24"/>
        </w:rPr>
        <w:t>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615FDA" w:rsidRPr="00716274">
        <w:rPr>
          <w:rFonts w:asciiTheme="minorHAnsi" w:hAnsiTheme="minorHAnsi" w:cstheme="minorHAnsi"/>
          <w:b/>
          <w:bCs/>
          <w:sz w:val="24"/>
          <w:szCs w:val="24"/>
          <w:u w:val="single"/>
        </w:rPr>
        <w:t>Next Meeting</w:t>
      </w:r>
      <w:r w:rsidR="00F955F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61600" w:rsidRPr="00761600">
        <w:rPr>
          <w:rFonts w:asciiTheme="minorHAnsi" w:hAnsiTheme="minorHAnsi" w:cstheme="minorHAnsi"/>
          <w:sz w:val="24"/>
          <w:szCs w:val="24"/>
        </w:rPr>
        <w:t>–</w:t>
      </w:r>
      <w:r w:rsidR="00F955F3" w:rsidRPr="00761600">
        <w:rPr>
          <w:rFonts w:asciiTheme="minorHAnsi" w:hAnsiTheme="minorHAnsi" w:cstheme="minorHAnsi"/>
          <w:sz w:val="24"/>
          <w:szCs w:val="24"/>
        </w:rPr>
        <w:t xml:space="preserve"> </w:t>
      </w:r>
      <w:r w:rsidR="00761600" w:rsidRPr="00761600">
        <w:rPr>
          <w:rFonts w:asciiTheme="minorHAnsi" w:hAnsiTheme="minorHAnsi" w:cstheme="minorHAnsi"/>
          <w:sz w:val="24"/>
          <w:szCs w:val="24"/>
        </w:rPr>
        <w:t>Would take place</w:t>
      </w:r>
      <w:r w:rsidR="00761600" w:rsidRPr="00DE6EA9">
        <w:rPr>
          <w:rFonts w:asciiTheme="minorHAnsi" w:hAnsiTheme="minorHAnsi" w:cstheme="minorHAnsi"/>
          <w:sz w:val="24"/>
          <w:szCs w:val="24"/>
        </w:rPr>
        <w:t>,</w:t>
      </w:r>
      <w:r w:rsidR="00761600" w:rsidRPr="00DE6E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5FDA" w:rsidRPr="00DE6EA9">
        <w:rPr>
          <w:rFonts w:asciiTheme="minorHAnsi" w:hAnsiTheme="minorHAnsi" w:cstheme="minorHAnsi"/>
          <w:sz w:val="24"/>
          <w:szCs w:val="24"/>
        </w:rPr>
        <w:t>subject</w:t>
      </w:r>
      <w:r w:rsidR="00615FDA" w:rsidRPr="00716274">
        <w:rPr>
          <w:rFonts w:asciiTheme="minorHAnsi" w:hAnsiTheme="minorHAnsi" w:cstheme="minorHAnsi"/>
          <w:sz w:val="24"/>
          <w:szCs w:val="24"/>
        </w:rPr>
        <w:t xml:space="preserve"> to any change,</w:t>
      </w:r>
      <w:r w:rsidR="00761600">
        <w:rPr>
          <w:rFonts w:asciiTheme="minorHAnsi" w:hAnsiTheme="minorHAnsi" w:cstheme="minorHAnsi"/>
          <w:sz w:val="24"/>
          <w:szCs w:val="24"/>
        </w:rPr>
        <w:t xml:space="preserve"> on </w:t>
      </w:r>
      <w:r w:rsidR="00615FDA" w:rsidRPr="00716274">
        <w:rPr>
          <w:rFonts w:asciiTheme="minorHAnsi" w:hAnsiTheme="minorHAnsi" w:cstheme="minorHAnsi"/>
          <w:sz w:val="24"/>
          <w:szCs w:val="24"/>
        </w:rPr>
        <w:t xml:space="preserve">Monday </w:t>
      </w:r>
      <w:r w:rsidR="00F43982">
        <w:rPr>
          <w:rFonts w:asciiTheme="minorHAnsi" w:hAnsiTheme="minorHAnsi" w:cstheme="minorHAnsi"/>
          <w:sz w:val="24"/>
          <w:szCs w:val="24"/>
        </w:rPr>
        <w:t>1</w:t>
      </w:r>
      <w:r w:rsidR="00C9772F">
        <w:rPr>
          <w:rFonts w:asciiTheme="minorHAnsi" w:hAnsiTheme="minorHAnsi" w:cstheme="minorHAnsi"/>
          <w:sz w:val="24"/>
          <w:szCs w:val="24"/>
        </w:rPr>
        <w:t>5</w:t>
      </w:r>
      <w:r w:rsidR="00615FDA" w:rsidRPr="0071627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15FDA" w:rsidRPr="00716274">
        <w:rPr>
          <w:rFonts w:asciiTheme="minorHAnsi" w:hAnsiTheme="minorHAnsi" w:cstheme="minorHAnsi"/>
          <w:sz w:val="24"/>
          <w:szCs w:val="24"/>
        </w:rPr>
        <w:t xml:space="preserve"> </w:t>
      </w:r>
      <w:r w:rsidR="00C9772F">
        <w:rPr>
          <w:rFonts w:asciiTheme="minorHAnsi" w:hAnsiTheme="minorHAnsi" w:cstheme="minorHAnsi"/>
          <w:sz w:val="24"/>
          <w:szCs w:val="24"/>
        </w:rPr>
        <w:t>May</w:t>
      </w:r>
      <w:r w:rsidR="00F43982">
        <w:rPr>
          <w:rFonts w:asciiTheme="minorHAnsi" w:hAnsiTheme="minorHAnsi" w:cstheme="minorHAnsi"/>
          <w:sz w:val="24"/>
          <w:szCs w:val="24"/>
        </w:rPr>
        <w:t xml:space="preserve"> </w:t>
      </w:r>
      <w:r w:rsidR="00615FDA" w:rsidRPr="00716274">
        <w:rPr>
          <w:rFonts w:asciiTheme="minorHAnsi" w:hAnsiTheme="minorHAnsi" w:cstheme="minorHAnsi"/>
          <w:sz w:val="24"/>
          <w:szCs w:val="24"/>
        </w:rPr>
        <w:t>2023 at 7.00pm.</w:t>
      </w:r>
      <w:r w:rsidR="00F439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5B27B" w14:textId="77777777" w:rsidR="00761600" w:rsidRDefault="00761600" w:rsidP="007616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19F483" w14:textId="168049F8" w:rsidR="0087735B" w:rsidRPr="0087735B" w:rsidRDefault="00615FDA" w:rsidP="00761600">
      <w:pPr>
        <w:ind w:left="72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6274">
        <w:rPr>
          <w:rFonts w:asciiTheme="minorHAnsi" w:hAnsiTheme="minorHAnsi" w:cstheme="minorHAnsi"/>
          <w:sz w:val="24"/>
          <w:szCs w:val="24"/>
        </w:rPr>
        <w:t xml:space="preserve">The meeting closed at </w:t>
      </w:r>
      <w:r w:rsidR="001F1F72">
        <w:rPr>
          <w:rFonts w:asciiTheme="minorHAnsi" w:hAnsiTheme="minorHAnsi" w:cstheme="minorHAnsi"/>
          <w:sz w:val="24"/>
          <w:szCs w:val="24"/>
        </w:rPr>
        <w:t>8</w:t>
      </w:r>
      <w:r w:rsidRPr="00716274">
        <w:rPr>
          <w:rFonts w:asciiTheme="minorHAnsi" w:hAnsiTheme="minorHAnsi" w:cstheme="minorHAnsi"/>
          <w:sz w:val="24"/>
          <w:szCs w:val="24"/>
        </w:rPr>
        <w:t>.</w:t>
      </w:r>
      <w:r w:rsidR="001F1F72">
        <w:rPr>
          <w:rFonts w:asciiTheme="minorHAnsi" w:hAnsiTheme="minorHAnsi" w:cstheme="minorHAnsi"/>
          <w:sz w:val="24"/>
          <w:szCs w:val="24"/>
        </w:rPr>
        <w:t>55</w:t>
      </w:r>
      <w:r w:rsidRPr="00716274">
        <w:rPr>
          <w:rFonts w:asciiTheme="minorHAnsi" w:hAnsiTheme="minorHAnsi" w:cstheme="minorHAnsi"/>
          <w:sz w:val="24"/>
          <w:szCs w:val="24"/>
        </w:rPr>
        <w:t>pm.</w:t>
      </w:r>
    </w:p>
    <w:sectPr w:rsidR="0087735B" w:rsidRPr="0087735B" w:rsidSect="00295F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D835" w14:textId="77777777" w:rsidR="00DA4CDF" w:rsidRDefault="00DA4CDF" w:rsidP="00935F0A">
      <w:r>
        <w:separator/>
      </w:r>
    </w:p>
  </w:endnote>
  <w:endnote w:type="continuationSeparator" w:id="0">
    <w:p w14:paraId="1BEDCEC9" w14:textId="77777777" w:rsidR="00DA4CDF" w:rsidRDefault="00DA4CDF" w:rsidP="009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25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DD344" w14:textId="77777777" w:rsidR="006B3AAA" w:rsidRDefault="006B3AAA" w:rsidP="006B3AAA">
        <w:pPr>
          <w:pStyle w:val="Footer"/>
          <w:ind w:firstLine="4320"/>
        </w:pPr>
      </w:p>
      <w:p w14:paraId="3F9EB0A5" w14:textId="77777777" w:rsidR="006B3AAA" w:rsidRDefault="006B3AAA" w:rsidP="006B3AAA">
        <w:pPr>
          <w:pStyle w:val="Footer"/>
        </w:pPr>
        <w:r>
          <w:t xml:space="preserve">                                                                   </w:t>
        </w:r>
        <w:r>
          <w:tab/>
          <w:t xml:space="preserve">                                   </w:t>
        </w:r>
      </w:p>
      <w:p w14:paraId="45EB74B8" w14:textId="586ADDC0" w:rsidR="00CF05B4" w:rsidRDefault="006B3AAA" w:rsidP="006B3AAA">
        <w:pPr>
          <w:pStyle w:val="Footer"/>
        </w:pPr>
        <w:r>
          <w:t xml:space="preserve">        </w:t>
        </w:r>
        <w:r w:rsidR="007E4282">
          <w:t xml:space="preserve">  </w:t>
        </w:r>
        <w:r>
          <w:t xml:space="preserve">                                                         </w:t>
        </w:r>
        <w:r w:rsidR="008E3DF1">
          <w:t xml:space="preserve">  Signature___________________      </w:t>
        </w:r>
        <w:r>
          <w:t>Date_________________</w:t>
        </w:r>
      </w:p>
    </w:sdtContent>
  </w:sdt>
  <w:p w14:paraId="74E99B52" w14:textId="77777777" w:rsidR="007673CF" w:rsidRDefault="00767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608F" w14:textId="77777777" w:rsidR="00DA4CDF" w:rsidRDefault="00DA4CDF" w:rsidP="00935F0A">
      <w:r>
        <w:separator/>
      </w:r>
    </w:p>
  </w:footnote>
  <w:footnote w:type="continuationSeparator" w:id="0">
    <w:p w14:paraId="2E38A8A7" w14:textId="77777777" w:rsidR="00DA4CDF" w:rsidRDefault="00DA4CDF" w:rsidP="0093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F2B" w14:textId="57763AD2" w:rsidR="00B162F9" w:rsidRDefault="00C9772F">
    <w:pPr>
      <w:pStyle w:val="Header"/>
    </w:pPr>
    <w:r>
      <w:rPr>
        <w:noProof/>
      </w:rPr>
      <w:pict w14:anchorId="61355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20485" o:spid="_x0000_s1026" type="#_x0000_t136" style="position:absolute;margin-left:0;margin-top:0;width:572.5pt;height:11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F503" w14:textId="0FA6A2FF" w:rsidR="001543F6" w:rsidRPr="00B26B2C" w:rsidRDefault="00C9772F" w:rsidP="001543F6">
    <w:pPr>
      <w:pStyle w:val="Header"/>
      <w:jc w:val="center"/>
      <w:rPr>
        <w:rFonts w:ascii="Wide Latin" w:hAnsi="Wide Latin"/>
        <w:sz w:val="36"/>
        <w:szCs w:val="36"/>
      </w:rPr>
    </w:pPr>
    <w:r>
      <w:rPr>
        <w:noProof/>
      </w:rPr>
      <w:pict w14:anchorId="02263A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20486" o:spid="_x0000_s1027" type="#_x0000_t136" style="position:absolute;left:0;text-align:left;margin-left:0;margin-top:0;width:572.5pt;height:11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  <w:r w:rsidR="00944191" w:rsidRPr="00B26B2C">
      <w:rPr>
        <w:rFonts w:ascii="Wide Latin" w:hAnsi="Wide Latin"/>
        <w:b/>
        <w:bCs/>
        <w:i/>
        <w:sz w:val="36"/>
        <w:szCs w:val="36"/>
      </w:rPr>
      <w:t xml:space="preserve">Sancton </w:t>
    </w:r>
    <w:r w:rsidR="001543F6" w:rsidRPr="00B26B2C">
      <w:rPr>
        <w:rFonts w:ascii="Wide Latin" w:hAnsi="Wide Latin"/>
        <w:b/>
        <w:bCs/>
        <w:i/>
        <w:sz w:val="36"/>
        <w:szCs w:val="36"/>
      </w:rPr>
      <w:t>Parish Council</w:t>
    </w:r>
  </w:p>
  <w:p w14:paraId="63635F63" w14:textId="77777777" w:rsidR="001543F6" w:rsidRDefault="00154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0A64" w14:textId="3600C6BC" w:rsidR="00B162F9" w:rsidRDefault="00C9772F">
    <w:pPr>
      <w:pStyle w:val="Header"/>
    </w:pPr>
    <w:r>
      <w:rPr>
        <w:noProof/>
      </w:rPr>
      <w:pict w14:anchorId="006B7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20484" o:spid="_x0000_s1025" type="#_x0000_t136" style="position:absolute;margin-left:0;margin-top:0;width:572.5pt;height:11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87"/>
    <w:multiLevelType w:val="hybridMultilevel"/>
    <w:tmpl w:val="B1769F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6C66E6"/>
    <w:multiLevelType w:val="hybridMultilevel"/>
    <w:tmpl w:val="B4F6CD7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87B74BB"/>
    <w:multiLevelType w:val="hybridMultilevel"/>
    <w:tmpl w:val="D2F81D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2D39C7"/>
    <w:multiLevelType w:val="hybridMultilevel"/>
    <w:tmpl w:val="6E56431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CC135A"/>
    <w:multiLevelType w:val="hybridMultilevel"/>
    <w:tmpl w:val="09F095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EE05AB"/>
    <w:multiLevelType w:val="hybridMultilevel"/>
    <w:tmpl w:val="4B1600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F3C3E"/>
    <w:multiLevelType w:val="hybridMultilevel"/>
    <w:tmpl w:val="D3D663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A546F9"/>
    <w:multiLevelType w:val="hybridMultilevel"/>
    <w:tmpl w:val="D2021FB2"/>
    <w:lvl w:ilvl="0" w:tplc="742C45D6">
      <w:start w:val="1"/>
      <w:numFmt w:val="lowerLetter"/>
      <w:lvlText w:val="%1)"/>
      <w:lvlJc w:val="left"/>
      <w:pPr>
        <w:ind w:left="135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F5F9A"/>
    <w:multiLevelType w:val="hybridMultilevel"/>
    <w:tmpl w:val="A7225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A2D96"/>
    <w:multiLevelType w:val="hybridMultilevel"/>
    <w:tmpl w:val="856C2780"/>
    <w:lvl w:ilvl="0" w:tplc="4EF213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66640"/>
    <w:multiLevelType w:val="hybridMultilevel"/>
    <w:tmpl w:val="E0C233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957E2"/>
    <w:multiLevelType w:val="hybridMultilevel"/>
    <w:tmpl w:val="63680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B6DF8"/>
    <w:multiLevelType w:val="hybridMultilevel"/>
    <w:tmpl w:val="ABD6C2C4"/>
    <w:lvl w:ilvl="0" w:tplc="813A29E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69277E"/>
    <w:multiLevelType w:val="hybridMultilevel"/>
    <w:tmpl w:val="6E2878C2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4D04F6E"/>
    <w:multiLevelType w:val="hybridMultilevel"/>
    <w:tmpl w:val="65443A62"/>
    <w:lvl w:ilvl="0" w:tplc="FCAC012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C5993"/>
    <w:multiLevelType w:val="hybridMultilevel"/>
    <w:tmpl w:val="01F69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8C3B89"/>
    <w:multiLevelType w:val="hybridMultilevel"/>
    <w:tmpl w:val="7290842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CB73E5D"/>
    <w:multiLevelType w:val="hybridMultilevel"/>
    <w:tmpl w:val="79842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DA78D4"/>
    <w:multiLevelType w:val="hybridMultilevel"/>
    <w:tmpl w:val="FFF627B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531DDF"/>
    <w:multiLevelType w:val="hybridMultilevel"/>
    <w:tmpl w:val="63EEF5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40045"/>
    <w:multiLevelType w:val="hybridMultilevel"/>
    <w:tmpl w:val="3D683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941C4"/>
    <w:multiLevelType w:val="hybridMultilevel"/>
    <w:tmpl w:val="1CAA30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74E72"/>
    <w:multiLevelType w:val="hybridMultilevel"/>
    <w:tmpl w:val="7148776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11F2AB0"/>
    <w:multiLevelType w:val="hybridMultilevel"/>
    <w:tmpl w:val="B9B272F8"/>
    <w:lvl w:ilvl="0" w:tplc="12B27EB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37AF2"/>
    <w:multiLevelType w:val="hybridMultilevel"/>
    <w:tmpl w:val="DA4063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318EF"/>
    <w:multiLevelType w:val="hybridMultilevel"/>
    <w:tmpl w:val="7F0C8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7716B"/>
    <w:multiLevelType w:val="hybridMultilevel"/>
    <w:tmpl w:val="1CAA30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326CA"/>
    <w:multiLevelType w:val="hybridMultilevel"/>
    <w:tmpl w:val="781E8A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2EE72C2"/>
    <w:multiLevelType w:val="hybridMultilevel"/>
    <w:tmpl w:val="77AA487A"/>
    <w:lvl w:ilvl="0" w:tplc="08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 w15:restartNumberingAfterBreak="0">
    <w:nsid w:val="74AA7B4F"/>
    <w:multiLevelType w:val="hybridMultilevel"/>
    <w:tmpl w:val="9D7063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AC17C7"/>
    <w:multiLevelType w:val="hybridMultilevel"/>
    <w:tmpl w:val="91DAE072"/>
    <w:lvl w:ilvl="0" w:tplc="813A29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C536A"/>
    <w:multiLevelType w:val="hybridMultilevel"/>
    <w:tmpl w:val="85AA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0DC"/>
    <w:multiLevelType w:val="hybridMultilevel"/>
    <w:tmpl w:val="F614FFE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00894362">
    <w:abstractNumId w:val="24"/>
  </w:num>
  <w:num w:numId="2" w16cid:durableId="1773932443">
    <w:abstractNumId w:val="18"/>
  </w:num>
  <w:num w:numId="3" w16cid:durableId="1722703768">
    <w:abstractNumId w:val="9"/>
  </w:num>
  <w:num w:numId="4" w16cid:durableId="1614480988">
    <w:abstractNumId w:val="12"/>
  </w:num>
  <w:num w:numId="5" w16cid:durableId="616907176">
    <w:abstractNumId w:val="7"/>
  </w:num>
  <w:num w:numId="6" w16cid:durableId="574901801">
    <w:abstractNumId w:val="10"/>
  </w:num>
  <w:num w:numId="7" w16cid:durableId="826018274">
    <w:abstractNumId w:val="4"/>
  </w:num>
  <w:num w:numId="8" w16cid:durableId="1726952014">
    <w:abstractNumId w:val="6"/>
  </w:num>
  <w:num w:numId="9" w16cid:durableId="886256893">
    <w:abstractNumId w:val="1"/>
  </w:num>
  <w:num w:numId="10" w16cid:durableId="2015103440">
    <w:abstractNumId w:val="8"/>
  </w:num>
  <w:num w:numId="11" w16cid:durableId="1523862215">
    <w:abstractNumId w:val="0"/>
  </w:num>
  <w:num w:numId="12" w16cid:durableId="657422943">
    <w:abstractNumId w:val="20"/>
  </w:num>
  <w:num w:numId="13" w16cid:durableId="1852331532">
    <w:abstractNumId w:val="19"/>
  </w:num>
  <w:num w:numId="14" w16cid:durableId="1163202857">
    <w:abstractNumId w:val="32"/>
  </w:num>
  <w:num w:numId="15" w16cid:durableId="1165778533">
    <w:abstractNumId w:val="3"/>
  </w:num>
  <w:num w:numId="16" w16cid:durableId="1948656630">
    <w:abstractNumId w:val="29"/>
  </w:num>
  <w:num w:numId="17" w16cid:durableId="1299456986">
    <w:abstractNumId w:val="16"/>
  </w:num>
  <w:num w:numId="18" w16cid:durableId="390154373">
    <w:abstractNumId w:val="25"/>
  </w:num>
  <w:num w:numId="19" w16cid:durableId="549852258">
    <w:abstractNumId w:val="15"/>
  </w:num>
  <w:num w:numId="20" w16cid:durableId="1749694055">
    <w:abstractNumId w:val="17"/>
  </w:num>
  <w:num w:numId="21" w16cid:durableId="1777408075">
    <w:abstractNumId w:val="13"/>
  </w:num>
  <w:num w:numId="22" w16cid:durableId="136341226">
    <w:abstractNumId w:val="28"/>
  </w:num>
  <w:num w:numId="23" w16cid:durableId="1022828914">
    <w:abstractNumId w:val="22"/>
  </w:num>
  <w:num w:numId="24" w16cid:durableId="1306349813">
    <w:abstractNumId w:val="5"/>
  </w:num>
  <w:num w:numId="25" w16cid:durableId="541402881">
    <w:abstractNumId w:val="2"/>
  </w:num>
  <w:num w:numId="26" w16cid:durableId="690305938">
    <w:abstractNumId w:val="14"/>
  </w:num>
  <w:num w:numId="27" w16cid:durableId="1727610550">
    <w:abstractNumId w:val="26"/>
  </w:num>
  <w:num w:numId="28" w16cid:durableId="1435326238">
    <w:abstractNumId w:val="31"/>
  </w:num>
  <w:num w:numId="29" w16cid:durableId="397213806">
    <w:abstractNumId w:val="11"/>
  </w:num>
  <w:num w:numId="30" w16cid:durableId="663703105">
    <w:abstractNumId w:val="23"/>
  </w:num>
  <w:num w:numId="31" w16cid:durableId="1010060496">
    <w:abstractNumId w:val="30"/>
  </w:num>
  <w:num w:numId="32" w16cid:durableId="945579951">
    <w:abstractNumId w:val="21"/>
  </w:num>
  <w:num w:numId="33" w16cid:durableId="155235139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C2"/>
    <w:rsid w:val="00001046"/>
    <w:rsid w:val="000014C9"/>
    <w:rsid w:val="00004332"/>
    <w:rsid w:val="000048CC"/>
    <w:rsid w:val="00004DEF"/>
    <w:rsid w:val="00005575"/>
    <w:rsid w:val="00005D47"/>
    <w:rsid w:val="000062FD"/>
    <w:rsid w:val="00006DE5"/>
    <w:rsid w:val="00006E60"/>
    <w:rsid w:val="0000710E"/>
    <w:rsid w:val="00007E62"/>
    <w:rsid w:val="00010800"/>
    <w:rsid w:val="00010AA1"/>
    <w:rsid w:val="00010CC7"/>
    <w:rsid w:val="0001146F"/>
    <w:rsid w:val="0001376A"/>
    <w:rsid w:val="000138DF"/>
    <w:rsid w:val="00013BC5"/>
    <w:rsid w:val="0001423B"/>
    <w:rsid w:val="0001576B"/>
    <w:rsid w:val="00016C98"/>
    <w:rsid w:val="000170FE"/>
    <w:rsid w:val="0001789C"/>
    <w:rsid w:val="0002093E"/>
    <w:rsid w:val="0002105A"/>
    <w:rsid w:val="00021175"/>
    <w:rsid w:val="000228C2"/>
    <w:rsid w:val="00023BEC"/>
    <w:rsid w:val="00023F2A"/>
    <w:rsid w:val="000243AA"/>
    <w:rsid w:val="00024753"/>
    <w:rsid w:val="0002794F"/>
    <w:rsid w:val="00027C0C"/>
    <w:rsid w:val="00030140"/>
    <w:rsid w:val="000309C1"/>
    <w:rsid w:val="00030C0D"/>
    <w:rsid w:val="00031350"/>
    <w:rsid w:val="00031F24"/>
    <w:rsid w:val="00032C71"/>
    <w:rsid w:val="00032D0D"/>
    <w:rsid w:val="0003347A"/>
    <w:rsid w:val="00034581"/>
    <w:rsid w:val="00035703"/>
    <w:rsid w:val="00036D84"/>
    <w:rsid w:val="00036DA6"/>
    <w:rsid w:val="00036EE2"/>
    <w:rsid w:val="00037CF2"/>
    <w:rsid w:val="00037CFE"/>
    <w:rsid w:val="00037EF3"/>
    <w:rsid w:val="000405A8"/>
    <w:rsid w:val="00042912"/>
    <w:rsid w:val="000429DE"/>
    <w:rsid w:val="00043C67"/>
    <w:rsid w:val="00044101"/>
    <w:rsid w:val="00045F1B"/>
    <w:rsid w:val="00046B64"/>
    <w:rsid w:val="00047C20"/>
    <w:rsid w:val="00047FF3"/>
    <w:rsid w:val="000500BF"/>
    <w:rsid w:val="0005044F"/>
    <w:rsid w:val="00050456"/>
    <w:rsid w:val="0005128E"/>
    <w:rsid w:val="00052565"/>
    <w:rsid w:val="00052AC3"/>
    <w:rsid w:val="00052DE9"/>
    <w:rsid w:val="000552D1"/>
    <w:rsid w:val="00055468"/>
    <w:rsid w:val="00055B46"/>
    <w:rsid w:val="000563A9"/>
    <w:rsid w:val="00057FCE"/>
    <w:rsid w:val="00060324"/>
    <w:rsid w:val="0006041B"/>
    <w:rsid w:val="0006046E"/>
    <w:rsid w:val="000606A6"/>
    <w:rsid w:val="000606AA"/>
    <w:rsid w:val="000624F4"/>
    <w:rsid w:val="00063E5F"/>
    <w:rsid w:val="00064FBE"/>
    <w:rsid w:val="00065B30"/>
    <w:rsid w:val="00065FE7"/>
    <w:rsid w:val="00066393"/>
    <w:rsid w:val="00066B49"/>
    <w:rsid w:val="00070943"/>
    <w:rsid w:val="00071D11"/>
    <w:rsid w:val="000723D1"/>
    <w:rsid w:val="00073F31"/>
    <w:rsid w:val="0007594D"/>
    <w:rsid w:val="00075B66"/>
    <w:rsid w:val="00075DE8"/>
    <w:rsid w:val="00076DE3"/>
    <w:rsid w:val="000779B0"/>
    <w:rsid w:val="00077C53"/>
    <w:rsid w:val="00077CF4"/>
    <w:rsid w:val="000805F5"/>
    <w:rsid w:val="0008087C"/>
    <w:rsid w:val="00080D8D"/>
    <w:rsid w:val="000813E0"/>
    <w:rsid w:val="00081CD7"/>
    <w:rsid w:val="000829A1"/>
    <w:rsid w:val="00082BF9"/>
    <w:rsid w:val="00085EF6"/>
    <w:rsid w:val="00086016"/>
    <w:rsid w:val="0008620F"/>
    <w:rsid w:val="000864C2"/>
    <w:rsid w:val="00086548"/>
    <w:rsid w:val="0008794C"/>
    <w:rsid w:val="00087AB8"/>
    <w:rsid w:val="00087BC1"/>
    <w:rsid w:val="00090A73"/>
    <w:rsid w:val="00090BCD"/>
    <w:rsid w:val="0009157E"/>
    <w:rsid w:val="000925A6"/>
    <w:rsid w:val="000927EA"/>
    <w:rsid w:val="0009380F"/>
    <w:rsid w:val="00093FB6"/>
    <w:rsid w:val="00095572"/>
    <w:rsid w:val="000962E7"/>
    <w:rsid w:val="000977EC"/>
    <w:rsid w:val="000978FC"/>
    <w:rsid w:val="00097B5D"/>
    <w:rsid w:val="00097D73"/>
    <w:rsid w:val="00097E6B"/>
    <w:rsid w:val="000A07F2"/>
    <w:rsid w:val="000A1D83"/>
    <w:rsid w:val="000A2B9E"/>
    <w:rsid w:val="000A2E04"/>
    <w:rsid w:val="000A2EF0"/>
    <w:rsid w:val="000A37D0"/>
    <w:rsid w:val="000A4410"/>
    <w:rsid w:val="000A44AD"/>
    <w:rsid w:val="000A44B0"/>
    <w:rsid w:val="000A5049"/>
    <w:rsid w:val="000A5418"/>
    <w:rsid w:val="000A7557"/>
    <w:rsid w:val="000A7564"/>
    <w:rsid w:val="000A75AC"/>
    <w:rsid w:val="000B084C"/>
    <w:rsid w:val="000B0CCD"/>
    <w:rsid w:val="000B0DB4"/>
    <w:rsid w:val="000B12EF"/>
    <w:rsid w:val="000B1624"/>
    <w:rsid w:val="000B1720"/>
    <w:rsid w:val="000B1CE4"/>
    <w:rsid w:val="000B1D0A"/>
    <w:rsid w:val="000B2176"/>
    <w:rsid w:val="000B230B"/>
    <w:rsid w:val="000B27E1"/>
    <w:rsid w:val="000B29E0"/>
    <w:rsid w:val="000B37AF"/>
    <w:rsid w:val="000B3DE2"/>
    <w:rsid w:val="000B4445"/>
    <w:rsid w:val="000B51B7"/>
    <w:rsid w:val="000B5C24"/>
    <w:rsid w:val="000B6062"/>
    <w:rsid w:val="000B6862"/>
    <w:rsid w:val="000C0A74"/>
    <w:rsid w:val="000C16C7"/>
    <w:rsid w:val="000C1F37"/>
    <w:rsid w:val="000C2600"/>
    <w:rsid w:val="000C29A8"/>
    <w:rsid w:val="000C377F"/>
    <w:rsid w:val="000C3954"/>
    <w:rsid w:val="000C66FE"/>
    <w:rsid w:val="000C7781"/>
    <w:rsid w:val="000C78CF"/>
    <w:rsid w:val="000C7EBE"/>
    <w:rsid w:val="000D0050"/>
    <w:rsid w:val="000D3D77"/>
    <w:rsid w:val="000D67C1"/>
    <w:rsid w:val="000D7903"/>
    <w:rsid w:val="000E00A5"/>
    <w:rsid w:val="000E0802"/>
    <w:rsid w:val="000E0E66"/>
    <w:rsid w:val="000E264E"/>
    <w:rsid w:val="000E291B"/>
    <w:rsid w:val="000E41A0"/>
    <w:rsid w:val="000E4AED"/>
    <w:rsid w:val="000E5A33"/>
    <w:rsid w:val="000E5AD4"/>
    <w:rsid w:val="000E5ECE"/>
    <w:rsid w:val="000E7D0B"/>
    <w:rsid w:val="000E7D75"/>
    <w:rsid w:val="000F196D"/>
    <w:rsid w:val="000F1BB0"/>
    <w:rsid w:val="000F1C07"/>
    <w:rsid w:val="000F25C3"/>
    <w:rsid w:val="000F2939"/>
    <w:rsid w:val="000F330A"/>
    <w:rsid w:val="000F5261"/>
    <w:rsid w:val="000F5E28"/>
    <w:rsid w:val="000F5EC7"/>
    <w:rsid w:val="000F6FF9"/>
    <w:rsid w:val="00100DF0"/>
    <w:rsid w:val="00105786"/>
    <w:rsid w:val="00105E31"/>
    <w:rsid w:val="00106075"/>
    <w:rsid w:val="00106951"/>
    <w:rsid w:val="00106D79"/>
    <w:rsid w:val="00106E1A"/>
    <w:rsid w:val="001078AC"/>
    <w:rsid w:val="001105BA"/>
    <w:rsid w:val="001105F8"/>
    <w:rsid w:val="00110703"/>
    <w:rsid w:val="0011154A"/>
    <w:rsid w:val="0011184E"/>
    <w:rsid w:val="001118D8"/>
    <w:rsid w:val="00111DEF"/>
    <w:rsid w:val="00114872"/>
    <w:rsid w:val="00115885"/>
    <w:rsid w:val="00115EF6"/>
    <w:rsid w:val="001162AB"/>
    <w:rsid w:val="00117ADC"/>
    <w:rsid w:val="001200AB"/>
    <w:rsid w:val="00120437"/>
    <w:rsid w:val="00120B3D"/>
    <w:rsid w:val="001216B4"/>
    <w:rsid w:val="00122B15"/>
    <w:rsid w:val="00123157"/>
    <w:rsid w:val="001236C6"/>
    <w:rsid w:val="00123800"/>
    <w:rsid w:val="0012454D"/>
    <w:rsid w:val="00125329"/>
    <w:rsid w:val="00125940"/>
    <w:rsid w:val="00126425"/>
    <w:rsid w:val="0012755B"/>
    <w:rsid w:val="00127F6B"/>
    <w:rsid w:val="0013008A"/>
    <w:rsid w:val="001307CC"/>
    <w:rsid w:val="00130BAA"/>
    <w:rsid w:val="0013106B"/>
    <w:rsid w:val="0013179E"/>
    <w:rsid w:val="00132559"/>
    <w:rsid w:val="0013441B"/>
    <w:rsid w:val="001347C2"/>
    <w:rsid w:val="00134E89"/>
    <w:rsid w:val="00135ABF"/>
    <w:rsid w:val="00135FF8"/>
    <w:rsid w:val="00136439"/>
    <w:rsid w:val="00137609"/>
    <w:rsid w:val="00137978"/>
    <w:rsid w:val="00137F0F"/>
    <w:rsid w:val="00140288"/>
    <w:rsid w:val="001403AC"/>
    <w:rsid w:val="001406C3"/>
    <w:rsid w:val="00140AC3"/>
    <w:rsid w:val="0014150C"/>
    <w:rsid w:val="001421BD"/>
    <w:rsid w:val="00142BA4"/>
    <w:rsid w:val="00143246"/>
    <w:rsid w:val="00143A8A"/>
    <w:rsid w:val="00143D62"/>
    <w:rsid w:val="00143FDE"/>
    <w:rsid w:val="0014446A"/>
    <w:rsid w:val="00144926"/>
    <w:rsid w:val="00145A14"/>
    <w:rsid w:val="00146039"/>
    <w:rsid w:val="00150CBA"/>
    <w:rsid w:val="0015176E"/>
    <w:rsid w:val="00152007"/>
    <w:rsid w:val="001535E0"/>
    <w:rsid w:val="001543F6"/>
    <w:rsid w:val="00154E23"/>
    <w:rsid w:val="0015530C"/>
    <w:rsid w:val="00156C16"/>
    <w:rsid w:val="00156CA2"/>
    <w:rsid w:val="00156DD2"/>
    <w:rsid w:val="00157368"/>
    <w:rsid w:val="00157C69"/>
    <w:rsid w:val="0016030B"/>
    <w:rsid w:val="00160852"/>
    <w:rsid w:val="00160B65"/>
    <w:rsid w:val="00160EE9"/>
    <w:rsid w:val="0016171E"/>
    <w:rsid w:val="0016187B"/>
    <w:rsid w:val="001618D0"/>
    <w:rsid w:val="00162177"/>
    <w:rsid w:val="00162DA0"/>
    <w:rsid w:val="001631BC"/>
    <w:rsid w:val="00164A25"/>
    <w:rsid w:val="00164FFE"/>
    <w:rsid w:val="00165B1C"/>
    <w:rsid w:val="00165F71"/>
    <w:rsid w:val="0016639C"/>
    <w:rsid w:val="00166504"/>
    <w:rsid w:val="00166910"/>
    <w:rsid w:val="00167101"/>
    <w:rsid w:val="00167B9D"/>
    <w:rsid w:val="001702BC"/>
    <w:rsid w:val="00171977"/>
    <w:rsid w:val="00171D37"/>
    <w:rsid w:val="00171E64"/>
    <w:rsid w:val="00172949"/>
    <w:rsid w:val="00172AD3"/>
    <w:rsid w:val="00172B1C"/>
    <w:rsid w:val="00172BF9"/>
    <w:rsid w:val="00173035"/>
    <w:rsid w:val="0017354B"/>
    <w:rsid w:val="0017457A"/>
    <w:rsid w:val="0017461E"/>
    <w:rsid w:val="0017783F"/>
    <w:rsid w:val="00177A6C"/>
    <w:rsid w:val="00177ACF"/>
    <w:rsid w:val="0018003C"/>
    <w:rsid w:val="00181009"/>
    <w:rsid w:val="001822F0"/>
    <w:rsid w:val="001829CD"/>
    <w:rsid w:val="00182C8B"/>
    <w:rsid w:val="00183059"/>
    <w:rsid w:val="001830D5"/>
    <w:rsid w:val="001837A7"/>
    <w:rsid w:val="001846BE"/>
    <w:rsid w:val="001857DA"/>
    <w:rsid w:val="00185D0A"/>
    <w:rsid w:val="00186A36"/>
    <w:rsid w:val="0019003D"/>
    <w:rsid w:val="0019181D"/>
    <w:rsid w:val="0019209E"/>
    <w:rsid w:val="00192265"/>
    <w:rsid w:val="00192A64"/>
    <w:rsid w:val="001933BA"/>
    <w:rsid w:val="00194854"/>
    <w:rsid w:val="00195181"/>
    <w:rsid w:val="0019526B"/>
    <w:rsid w:val="001955E2"/>
    <w:rsid w:val="00195E87"/>
    <w:rsid w:val="001961A7"/>
    <w:rsid w:val="0019620A"/>
    <w:rsid w:val="001971DB"/>
    <w:rsid w:val="001A163F"/>
    <w:rsid w:val="001A1E2C"/>
    <w:rsid w:val="001A31FA"/>
    <w:rsid w:val="001A4104"/>
    <w:rsid w:val="001A4284"/>
    <w:rsid w:val="001A46EB"/>
    <w:rsid w:val="001A48C0"/>
    <w:rsid w:val="001A5A9A"/>
    <w:rsid w:val="001A6A83"/>
    <w:rsid w:val="001A6BEF"/>
    <w:rsid w:val="001B03D3"/>
    <w:rsid w:val="001B0BFF"/>
    <w:rsid w:val="001B2731"/>
    <w:rsid w:val="001B2893"/>
    <w:rsid w:val="001B28EC"/>
    <w:rsid w:val="001B4C63"/>
    <w:rsid w:val="001B573A"/>
    <w:rsid w:val="001B6667"/>
    <w:rsid w:val="001B6F60"/>
    <w:rsid w:val="001C0717"/>
    <w:rsid w:val="001C0BA7"/>
    <w:rsid w:val="001C11CE"/>
    <w:rsid w:val="001C1860"/>
    <w:rsid w:val="001C41EA"/>
    <w:rsid w:val="001C48A3"/>
    <w:rsid w:val="001C4AC2"/>
    <w:rsid w:val="001C72D0"/>
    <w:rsid w:val="001C7817"/>
    <w:rsid w:val="001D0120"/>
    <w:rsid w:val="001D012F"/>
    <w:rsid w:val="001D0385"/>
    <w:rsid w:val="001D0707"/>
    <w:rsid w:val="001D0A99"/>
    <w:rsid w:val="001D1146"/>
    <w:rsid w:val="001D16D6"/>
    <w:rsid w:val="001D1D11"/>
    <w:rsid w:val="001D235C"/>
    <w:rsid w:val="001D3B39"/>
    <w:rsid w:val="001D6AEE"/>
    <w:rsid w:val="001D743F"/>
    <w:rsid w:val="001D77B6"/>
    <w:rsid w:val="001E0E9B"/>
    <w:rsid w:val="001E19FE"/>
    <w:rsid w:val="001E37BC"/>
    <w:rsid w:val="001E4D68"/>
    <w:rsid w:val="001E546F"/>
    <w:rsid w:val="001E60DC"/>
    <w:rsid w:val="001E67C8"/>
    <w:rsid w:val="001E6EE7"/>
    <w:rsid w:val="001E7DB6"/>
    <w:rsid w:val="001F0AA5"/>
    <w:rsid w:val="001F0E27"/>
    <w:rsid w:val="001F152A"/>
    <w:rsid w:val="001F1F72"/>
    <w:rsid w:val="001F2354"/>
    <w:rsid w:val="001F23F6"/>
    <w:rsid w:val="001F2A43"/>
    <w:rsid w:val="001F3318"/>
    <w:rsid w:val="001F455C"/>
    <w:rsid w:val="001F458D"/>
    <w:rsid w:val="001F4692"/>
    <w:rsid w:val="001F4ADB"/>
    <w:rsid w:val="001F53D3"/>
    <w:rsid w:val="001F54E5"/>
    <w:rsid w:val="001F6849"/>
    <w:rsid w:val="001F69C3"/>
    <w:rsid w:val="00200C6F"/>
    <w:rsid w:val="0020144F"/>
    <w:rsid w:val="0020164A"/>
    <w:rsid w:val="002022E8"/>
    <w:rsid w:val="002037C2"/>
    <w:rsid w:val="002044B8"/>
    <w:rsid w:val="00204AFA"/>
    <w:rsid w:val="00206A47"/>
    <w:rsid w:val="0021042D"/>
    <w:rsid w:val="00210AA9"/>
    <w:rsid w:val="00211F85"/>
    <w:rsid w:val="002120B1"/>
    <w:rsid w:val="002128AE"/>
    <w:rsid w:val="002133E6"/>
    <w:rsid w:val="00214F0F"/>
    <w:rsid w:val="002162A7"/>
    <w:rsid w:val="0021643C"/>
    <w:rsid w:val="002165B4"/>
    <w:rsid w:val="00216E2C"/>
    <w:rsid w:val="00217B93"/>
    <w:rsid w:val="00217B95"/>
    <w:rsid w:val="00220179"/>
    <w:rsid w:val="00222041"/>
    <w:rsid w:val="00222105"/>
    <w:rsid w:val="00222BA6"/>
    <w:rsid w:val="00223572"/>
    <w:rsid w:val="0022419E"/>
    <w:rsid w:val="0022438F"/>
    <w:rsid w:val="002244A7"/>
    <w:rsid w:val="0022497B"/>
    <w:rsid w:val="00224F7D"/>
    <w:rsid w:val="002250AD"/>
    <w:rsid w:val="00225488"/>
    <w:rsid w:val="002255F1"/>
    <w:rsid w:val="00225954"/>
    <w:rsid w:val="00225DC3"/>
    <w:rsid w:val="00226557"/>
    <w:rsid w:val="00226B38"/>
    <w:rsid w:val="00227417"/>
    <w:rsid w:val="00230501"/>
    <w:rsid w:val="00230CF4"/>
    <w:rsid w:val="00231F1C"/>
    <w:rsid w:val="00232611"/>
    <w:rsid w:val="00232E61"/>
    <w:rsid w:val="0023444D"/>
    <w:rsid w:val="00234DBF"/>
    <w:rsid w:val="00235A68"/>
    <w:rsid w:val="00236D34"/>
    <w:rsid w:val="0023724E"/>
    <w:rsid w:val="0023766B"/>
    <w:rsid w:val="002407B1"/>
    <w:rsid w:val="00240F3F"/>
    <w:rsid w:val="00241134"/>
    <w:rsid w:val="00241FD1"/>
    <w:rsid w:val="00242319"/>
    <w:rsid w:val="00243AD4"/>
    <w:rsid w:val="00243D84"/>
    <w:rsid w:val="00244533"/>
    <w:rsid w:val="00245C81"/>
    <w:rsid w:val="00247E15"/>
    <w:rsid w:val="00252267"/>
    <w:rsid w:val="00252A65"/>
    <w:rsid w:val="00252D4F"/>
    <w:rsid w:val="002534CF"/>
    <w:rsid w:val="00253833"/>
    <w:rsid w:val="00253DB6"/>
    <w:rsid w:val="00254259"/>
    <w:rsid w:val="00254ACE"/>
    <w:rsid w:val="00254D69"/>
    <w:rsid w:val="00255961"/>
    <w:rsid w:val="00255F93"/>
    <w:rsid w:val="00256A04"/>
    <w:rsid w:val="0025706E"/>
    <w:rsid w:val="00260625"/>
    <w:rsid w:val="00261359"/>
    <w:rsid w:val="0026342B"/>
    <w:rsid w:val="00263A5C"/>
    <w:rsid w:val="0026464A"/>
    <w:rsid w:val="0026496D"/>
    <w:rsid w:val="0026498E"/>
    <w:rsid w:val="00264C32"/>
    <w:rsid w:val="002652EA"/>
    <w:rsid w:val="00266074"/>
    <w:rsid w:val="0026728B"/>
    <w:rsid w:val="00267F0A"/>
    <w:rsid w:val="00271B1F"/>
    <w:rsid w:val="00271BAD"/>
    <w:rsid w:val="00273AC4"/>
    <w:rsid w:val="00274091"/>
    <w:rsid w:val="002740CD"/>
    <w:rsid w:val="00277DD7"/>
    <w:rsid w:val="0028044D"/>
    <w:rsid w:val="00280970"/>
    <w:rsid w:val="00280AF5"/>
    <w:rsid w:val="00280E0E"/>
    <w:rsid w:val="00280E11"/>
    <w:rsid w:val="002823B3"/>
    <w:rsid w:val="0028241D"/>
    <w:rsid w:val="00282849"/>
    <w:rsid w:val="00282FAC"/>
    <w:rsid w:val="00283B10"/>
    <w:rsid w:val="00283FAF"/>
    <w:rsid w:val="0028542D"/>
    <w:rsid w:val="0028569E"/>
    <w:rsid w:val="00286582"/>
    <w:rsid w:val="00286629"/>
    <w:rsid w:val="00286E8F"/>
    <w:rsid w:val="0028716F"/>
    <w:rsid w:val="00287328"/>
    <w:rsid w:val="00287F39"/>
    <w:rsid w:val="00287F87"/>
    <w:rsid w:val="00291698"/>
    <w:rsid w:val="002917CB"/>
    <w:rsid w:val="002919E2"/>
    <w:rsid w:val="0029522B"/>
    <w:rsid w:val="00295A43"/>
    <w:rsid w:val="00295F20"/>
    <w:rsid w:val="00295FAF"/>
    <w:rsid w:val="00296171"/>
    <w:rsid w:val="002962BF"/>
    <w:rsid w:val="002963FA"/>
    <w:rsid w:val="00296C94"/>
    <w:rsid w:val="002970F9"/>
    <w:rsid w:val="002A12B3"/>
    <w:rsid w:val="002A1564"/>
    <w:rsid w:val="002A18A6"/>
    <w:rsid w:val="002A19BD"/>
    <w:rsid w:val="002A23E5"/>
    <w:rsid w:val="002A43F8"/>
    <w:rsid w:val="002A4B81"/>
    <w:rsid w:val="002A77A1"/>
    <w:rsid w:val="002B08D2"/>
    <w:rsid w:val="002B1C5F"/>
    <w:rsid w:val="002B1D84"/>
    <w:rsid w:val="002B1E1D"/>
    <w:rsid w:val="002B1EF1"/>
    <w:rsid w:val="002B26D3"/>
    <w:rsid w:val="002B2C9D"/>
    <w:rsid w:val="002B3E61"/>
    <w:rsid w:val="002B3EDE"/>
    <w:rsid w:val="002B48CC"/>
    <w:rsid w:val="002B62D1"/>
    <w:rsid w:val="002B672B"/>
    <w:rsid w:val="002B6A85"/>
    <w:rsid w:val="002B6C8B"/>
    <w:rsid w:val="002C0E90"/>
    <w:rsid w:val="002C16E2"/>
    <w:rsid w:val="002C29BB"/>
    <w:rsid w:val="002C363D"/>
    <w:rsid w:val="002C4181"/>
    <w:rsid w:val="002C41E5"/>
    <w:rsid w:val="002C49ED"/>
    <w:rsid w:val="002C55E6"/>
    <w:rsid w:val="002C5825"/>
    <w:rsid w:val="002C6073"/>
    <w:rsid w:val="002C660B"/>
    <w:rsid w:val="002C66AA"/>
    <w:rsid w:val="002C6E19"/>
    <w:rsid w:val="002C7D3A"/>
    <w:rsid w:val="002D063A"/>
    <w:rsid w:val="002D0818"/>
    <w:rsid w:val="002D121E"/>
    <w:rsid w:val="002D1472"/>
    <w:rsid w:val="002D170D"/>
    <w:rsid w:val="002D1E91"/>
    <w:rsid w:val="002D2094"/>
    <w:rsid w:val="002D30A1"/>
    <w:rsid w:val="002D368F"/>
    <w:rsid w:val="002D383A"/>
    <w:rsid w:val="002D38E0"/>
    <w:rsid w:val="002D3A82"/>
    <w:rsid w:val="002D424D"/>
    <w:rsid w:val="002D6B5A"/>
    <w:rsid w:val="002D7DC3"/>
    <w:rsid w:val="002E0434"/>
    <w:rsid w:val="002E0A20"/>
    <w:rsid w:val="002E1064"/>
    <w:rsid w:val="002E17AF"/>
    <w:rsid w:val="002E1821"/>
    <w:rsid w:val="002E2ACC"/>
    <w:rsid w:val="002E2E08"/>
    <w:rsid w:val="002E2E23"/>
    <w:rsid w:val="002E37C5"/>
    <w:rsid w:val="002E3DB0"/>
    <w:rsid w:val="002E4137"/>
    <w:rsid w:val="002E5575"/>
    <w:rsid w:val="002E5FDA"/>
    <w:rsid w:val="002E63E2"/>
    <w:rsid w:val="002E6650"/>
    <w:rsid w:val="002E74A2"/>
    <w:rsid w:val="002E756F"/>
    <w:rsid w:val="002E7ED6"/>
    <w:rsid w:val="002F00B3"/>
    <w:rsid w:val="002F03AE"/>
    <w:rsid w:val="002F0E63"/>
    <w:rsid w:val="002F1625"/>
    <w:rsid w:val="002F29BB"/>
    <w:rsid w:val="002F3F83"/>
    <w:rsid w:val="002F4227"/>
    <w:rsid w:val="002F4BC5"/>
    <w:rsid w:val="002F526D"/>
    <w:rsid w:val="002F5644"/>
    <w:rsid w:val="002F5A41"/>
    <w:rsid w:val="002F5B82"/>
    <w:rsid w:val="002F5D22"/>
    <w:rsid w:val="002F687D"/>
    <w:rsid w:val="002F6D39"/>
    <w:rsid w:val="002F7122"/>
    <w:rsid w:val="002F7CD0"/>
    <w:rsid w:val="002F7F38"/>
    <w:rsid w:val="00300092"/>
    <w:rsid w:val="00300953"/>
    <w:rsid w:val="00300F13"/>
    <w:rsid w:val="00301997"/>
    <w:rsid w:val="00301BFF"/>
    <w:rsid w:val="00302283"/>
    <w:rsid w:val="0030316A"/>
    <w:rsid w:val="00304633"/>
    <w:rsid w:val="00305808"/>
    <w:rsid w:val="00305AEF"/>
    <w:rsid w:val="00305CDA"/>
    <w:rsid w:val="00306926"/>
    <w:rsid w:val="003072CE"/>
    <w:rsid w:val="00307556"/>
    <w:rsid w:val="003078BF"/>
    <w:rsid w:val="00307F5C"/>
    <w:rsid w:val="00310F98"/>
    <w:rsid w:val="00311E13"/>
    <w:rsid w:val="003122F1"/>
    <w:rsid w:val="00312A36"/>
    <w:rsid w:val="003142F7"/>
    <w:rsid w:val="00314686"/>
    <w:rsid w:val="00314BD5"/>
    <w:rsid w:val="00315F35"/>
    <w:rsid w:val="00316100"/>
    <w:rsid w:val="0031714E"/>
    <w:rsid w:val="00320A50"/>
    <w:rsid w:val="0032162D"/>
    <w:rsid w:val="00321F44"/>
    <w:rsid w:val="003222A3"/>
    <w:rsid w:val="00323E6E"/>
    <w:rsid w:val="003244E1"/>
    <w:rsid w:val="00324E52"/>
    <w:rsid w:val="003251CD"/>
    <w:rsid w:val="00325EEE"/>
    <w:rsid w:val="003260C9"/>
    <w:rsid w:val="00326C0D"/>
    <w:rsid w:val="00326C33"/>
    <w:rsid w:val="00326FFB"/>
    <w:rsid w:val="0032713B"/>
    <w:rsid w:val="00330C6B"/>
    <w:rsid w:val="00332715"/>
    <w:rsid w:val="003344E8"/>
    <w:rsid w:val="003345A2"/>
    <w:rsid w:val="00334CCC"/>
    <w:rsid w:val="003351B8"/>
    <w:rsid w:val="00337E11"/>
    <w:rsid w:val="00337FAE"/>
    <w:rsid w:val="003410E3"/>
    <w:rsid w:val="003412E8"/>
    <w:rsid w:val="00341F74"/>
    <w:rsid w:val="00341FCB"/>
    <w:rsid w:val="003424AB"/>
    <w:rsid w:val="00342687"/>
    <w:rsid w:val="00342904"/>
    <w:rsid w:val="003429C1"/>
    <w:rsid w:val="003447C9"/>
    <w:rsid w:val="00344DEB"/>
    <w:rsid w:val="00345218"/>
    <w:rsid w:val="00345C1E"/>
    <w:rsid w:val="00346757"/>
    <w:rsid w:val="00346A26"/>
    <w:rsid w:val="00346BBE"/>
    <w:rsid w:val="003478F3"/>
    <w:rsid w:val="00347F00"/>
    <w:rsid w:val="003506F0"/>
    <w:rsid w:val="003507F5"/>
    <w:rsid w:val="00350C25"/>
    <w:rsid w:val="00351654"/>
    <w:rsid w:val="00351997"/>
    <w:rsid w:val="00351D09"/>
    <w:rsid w:val="00353CDD"/>
    <w:rsid w:val="0035474F"/>
    <w:rsid w:val="003547BD"/>
    <w:rsid w:val="00354974"/>
    <w:rsid w:val="00355D01"/>
    <w:rsid w:val="00356752"/>
    <w:rsid w:val="00357873"/>
    <w:rsid w:val="00357CCF"/>
    <w:rsid w:val="00357FAD"/>
    <w:rsid w:val="00361D95"/>
    <w:rsid w:val="0036393B"/>
    <w:rsid w:val="003639E3"/>
    <w:rsid w:val="00363B10"/>
    <w:rsid w:val="003641F7"/>
    <w:rsid w:val="0036448A"/>
    <w:rsid w:val="00364FD1"/>
    <w:rsid w:val="00366F95"/>
    <w:rsid w:val="00367F55"/>
    <w:rsid w:val="00370070"/>
    <w:rsid w:val="003701DC"/>
    <w:rsid w:val="00370A9D"/>
    <w:rsid w:val="00370C83"/>
    <w:rsid w:val="00370E08"/>
    <w:rsid w:val="003718E9"/>
    <w:rsid w:val="00371C9E"/>
    <w:rsid w:val="00371DEE"/>
    <w:rsid w:val="00372181"/>
    <w:rsid w:val="003721B4"/>
    <w:rsid w:val="00372B2D"/>
    <w:rsid w:val="003732CA"/>
    <w:rsid w:val="00373340"/>
    <w:rsid w:val="003737BB"/>
    <w:rsid w:val="00373850"/>
    <w:rsid w:val="003739FB"/>
    <w:rsid w:val="00374EA5"/>
    <w:rsid w:val="00375132"/>
    <w:rsid w:val="00375943"/>
    <w:rsid w:val="003759EB"/>
    <w:rsid w:val="00377E9A"/>
    <w:rsid w:val="003806FF"/>
    <w:rsid w:val="00380759"/>
    <w:rsid w:val="00380EDA"/>
    <w:rsid w:val="00381898"/>
    <w:rsid w:val="00381E47"/>
    <w:rsid w:val="003821E7"/>
    <w:rsid w:val="0038232E"/>
    <w:rsid w:val="0038277B"/>
    <w:rsid w:val="00382C55"/>
    <w:rsid w:val="00384132"/>
    <w:rsid w:val="003842ED"/>
    <w:rsid w:val="0038475B"/>
    <w:rsid w:val="00384E96"/>
    <w:rsid w:val="0038509B"/>
    <w:rsid w:val="003851A5"/>
    <w:rsid w:val="00386DE0"/>
    <w:rsid w:val="00387DD7"/>
    <w:rsid w:val="0039038D"/>
    <w:rsid w:val="00390827"/>
    <w:rsid w:val="00390830"/>
    <w:rsid w:val="00390F5C"/>
    <w:rsid w:val="00391034"/>
    <w:rsid w:val="003927C8"/>
    <w:rsid w:val="003933D1"/>
    <w:rsid w:val="0039380C"/>
    <w:rsid w:val="00393CCC"/>
    <w:rsid w:val="0039422D"/>
    <w:rsid w:val="003942B8"/>
    <w:rsid w:val="003950B2"/>
    <w:rsid w:val="003955F4"/>
    <w:rsid w:val="003962D5"/>
    <w:rsid w:val="003969B3"/>
    <w:rsid w:val="0039702D"/>
    <w:rsid w:val="00397173"/>
    <w:rsid w:val="003976D2"/>
    <w:rsid w:val="003A01CD"/>
    <w:rsid w:val="003A0FCF"/>
    <w:rsid w:val="003A1B6A"/>
    <w:rsid w:val="003A1F93"/>
    <w:rsid w:val="003A256E"/>
    <w:rsid w:val="003A3193"/>
    <w:rsid w:val="003A58B3"/>
    <w:rsid w:val="003A6C63"/>
    <w:rsid w:val="003A727F"/>
    <w:rsid w:val="003B01C2"/>
    <w:rsid w:val="003B04D5"/>
    <w:rsid w:val="003B1859"/>
    <w:rsid w:val="003B1D25"/>
    <w:rsid w:val="003B2338"/>
    <w:rsid w:val="003B25F4"/>
    <w:rsid w:val="003B404A"/>
    <w:rsid w:val="003B46F0"/>
    <w:rsid w:val="003B48D2"/>
    <w:rsid w:val="003B5262"/>
    <w:rsid w:val="003B54EE"/>
    <w:rsid w:val="003B5EB3"/>
    <w:rsid w:val="003B6125"/>
    <w:rsid w:val="003C096F"/>
    <w:rsid w:val="003C2E7C"/>
    <w:rsid w:val="003C35A5"/>
    <w:rsid w:val="003C3C70"/>
    <w:rsid w:val="003C46D4"/>
    <w:rsid w:val="003C533F"/>
    <w:rsid w:val="003C5C7D"/>
    <w:rsid w:val="003C669D"/>
    <w:rsid w:val="003D0B8B"/>
    <w:rsid w:val="003D0E02"/>
    <w:rsid w:val="003D13BC"/>
    <w:rsid w:val="003D17B8"/>
    <w:rsid w:val="003D2A31"/>
    <w:rsid w:val="003D3907"/>
    <w:rsid w:val="003D3CDC"/>
    <w:rsid w:val="003D3EA1"/>
    <w:rsid w:val="003D3EBC"/>
    <w:rsid w:val="003D43B7"/>
    <w:rsid w:val="003D44A8"/>
    <w:rsid w:val="003D5439"/>
    <w:rsid w:val="003D58BE"/>
    <w:rsid w:val="003D63DD"/>
    <w:rsid w:val="003D7604"/>
    <w:rsid w:val="003D781D"/>
    <w:rsid w:val="003D7B8C"/>
    <w:rsid w:val="003E0CF3"/>
    <w:rsid w:val="003E0CF4"/>
    <w:rsid w:val="003E10B1"/>
    <w:rsid w:val="003E19F7"/>
    <w:rsid w:val="003E37B2"/>
    <w:rsid w:val="003E433A"/>
    <w:rsid w:val="003E44E6"/>
    <w:rsid w:val="003E4CB1"/>
    <w:rsid w:val="003E5A22"/>
    <w:rsid w:val="003E6057"/>
    <w:rsid w:val="003E6616"/>
    <w:rsid w:val="003E67F6"/>
    <w:rsid w:val="003E690C"/>
    <w:rsid w:val="003E6D88"/>
    <w:rsid w:val="003E76B7"/>
    <w:rsid w:val="003E7D70"/>
    <w:rsid w:val="003F0207"/>
    <w:rsid w:val="003F0F54"/>
    <w:rsid w:val="003F1653"/>
    <w:rsid w:val="003F1E4E"/>
    <w:rsid w:val="003F2993"/>
    <w:rsid w:val="003F33D3"/>
    <w:rsid w:val="003F39C1"/>
    <w:rsid w:val="003F680E"/>
    <w:rsid w:val="003F6FB0"/>
    <w:rsid w:val="003F7513"/>
    <w:rsid w:val="003F7B5C"/>
    <w:rsid w:val="00400FAE"/>
    <w:rsid w:val="00401E96"/>
    <w:rsid w:val="00401EE8"/>
    <w:rsid w:val="00402304"/>
    <w:rsid w:val="0040243F"/>
    <w:rsid w:val="00402849"/>
    <w:rsid w:val="0040298E"/>
    <w:rsid w:val="00402BB1"/>
    <w:rsid w:val="00402D6D"/>
    <w:rsid w:val="00404E6D"/>
    <w:rsid w:val="00405F30"/>
    <w:rsid w:val="00406AC5"/>
    <w:rsid w:val="00407441"/>
    <w:rsid w:val="00407776"/>
    <w:rsid w:val="004077CA"/>
    <w:rsid w:val="0041102F"/>
    <w:rsid w:val="004115C0"/>
    <w:rsid w:val="0041293C"/>
    <w:rsid w:val="004129F6"/>
    <w:rsid w:val="00412F74"/>
    <w:rsid w:val="00412FB3"/>
    <w:rsid w:val="00413A3B"/>
    <w:rsid w:val="00413E5C"/>
    <w:rsid w:val="0041521C"/>
    <w:rsid w:val="00415A7E"/>
    <w:rsid w:val="00416CC9"/>
    <w:rsid w:val="00416D73"/>
    <w:rsid w:val="00416E25"/>
    <w:rsid w:val="00417798"/>
    <w:rsid w:val="00421F86"/>
    <w:rsid w:val="00422162"/>
    <w:rsid w:val="00422A7C"/>
    <w:rsid w:val="00423297"/>
    <w:rsid w:val="00424A74"/>
    <w:rsid w:val="00425968"/>
    <w:rsid w:val="00426A80"/>
    <w:rsid w:val="00427176"/>
    <w:rsid w:val="00427338"/>
    <w:rsid w:val="004276C8"/>
    <w:rsid w:val="00427E15"/>
    <w:rsid w:val="00427FD6"/>
    <w:rsid w:val="004309F6"/>
    <w:rsid w:val="00430C9D"/>
    <w:rsid w:val="004316A1"/>
    <w:rsid w:val="00431FBC"/>
    <w:rsid w:val="00432F2B"/>
    <w:rsid w:val="004340E5"/>
    <w:rsid w:val="004343EE"/>
    <w:rsid w:val="004358AC"/>
    <w:rsid w:val="004361C3"/>
    <w:rsid w:val="004364D1"/>
    <w:rsid w:val="0043679B"/>
    <w:rsid w:val="0043683F"/>
    <w:rsid w:val="00440F70"/>
    <w:rsid w:val="004416F2"/>
    <w:rsid w:val="004419D4"/>
    <w:rsid w:val="004421E9"/>
    <w:rsid w:val="00442440"/>
    <w:rsid w:val="0044396D"/>
    <w:rsid w:val="00443E52"/>
    <w:rsid w:val="004449CD"/>
    <w:rsid w:val="00444D3D"/>
    <w:rsid w:val="004468BB"/>
    <w:rsid w:val="0044759E"/>
    <w:rsid w:val="00447EB0"/>
    <w:rsid w:val="00450138"/>
    <w:rsid w:val="00450C6D"/>
    <w:rsid w:val="00451ABD"/>
    <w:rsid w:val="00451C6B"/>
    <w:rsid w:val="00451E41"/>
    <w:rsid w:val="00453838"/>
    <w:rsid w:val="00453946"/>
    <w:rsid w:val="00453F88"/>
    <w:rsid w:val="00455067"/>
    <w:rsid w:val="0045513D"/>
    <w:rsid w:val="00455153"/>
    <w:rsid w:val="00455CE7"/>
    <w:rsid w:val="004562C1"/>
    <w:rsid w:val="00460911"/>
    <w:rsid w:val="00462A2F"/>
    <w:rsid w:val="00463A39"/>
    <w:rsid w:val="00463E37"/>
    <w:rsid w:val="004640B7"/>
    <w:rsid w:val="00465315"/>
    <w:rsid w:val="00466AE8"/>
    <w:rsid w:val="00466B89"/>
    <w:rsid w:val="00466BEF"/>
    <w:rsid w:val="00466CEF"/>
    <w:rsid w:val="004673EC"/>
    <w:rsid w:val="00467694"/>
    <w:rsid w:val="00470AC4"/>
    <w:rsid w:val="00471457"/>
    <w:rsid w:val="00473458"/>
    <w:rsid w:val="004737D1"/>
    <w:rsid w:val="00473E5D"/>
    <w:rsid w:val="0047428E"/>
    <w:rsid w:val="004743EB"/>
    <w:rsid w:val="00474B81"/>
    <w:rsid w:val="00475615"/>
    <w:rsid w:val="00476486"/>
    <w:rsid w:val="00476D79"/>
    <w:rsid w:val="00476E77"/>
    <w:rsid w:val="0048040E"/>
    <w:rsid w:val="0048051C"/>
    <w:rsid w:val="004819A7"/>
    <w:rsid w:val="00482ADA"/>
    <w:rsid w:val="00482EE8"/>
    <w:rsid w:val="004832F8"/>
    <w:rsid w:val="00483E2C"/>
    <w:rsid w:val="00484208"/>
    <w:rsid w:val="00484865"/>
    <w:rsid w:val="00484B9E"/>
    <w:rsid w:val="0048534C"/>
    <w:rsid w:val="00487096"/>
    <w:rsid w:val="004870E0"/>
    <w:rsid w:val="00487177"/>
    <w:rsid w:val="004901FE"/>
    <w:rsid w:val="00490E01"/>
    <w:rsid w:val="004911FF"/>
    <w:rsid w:val="004912F9"/>
    <w:rsid w:val="004914AF"/>
    <w:rsid w:val="004920D1"/>
    <w:rsid w:val="00492869"/>
    <w:rsid w:val="00493E78"/>
    <w:rsid w:val="004953FD"/>
    <w:rsid w:val="0049592D"/>
    <w:rsid w:val="00496E7C"/>
    <w:rsid w:val="00497D45"/>
    <w:rsid w:val="004A0FA9"/>
    <w:rsid w:val="004A15D4"/>
    <w:rsid w:val="004A1BDE"/>
    <w:rsid w:val="004A2174"/>
    <w:rsid w:val="004A29E3"/>
    <w:rsid w:val="004A2F19"/>
    <w:rsid w:val="004A38C9"/>
    <w:rsid w:val="004A3984"/>
    <w:rsid w:val="004A3D0A"/>
    <w:rsid w:val="004A472B"/>
    <w:rsid w:val="004A4E1B"/>
    <w:rsid w:val="004A57E7"/>
    <w:rsid w:val="004A5828"/>
    <w:rsid w:val="004A610F"/>
    <w:rsid w:val="004A63A3"/>
    <w:rsid w:val="004A6750"/>
    <w:rsid w:val="004A7A9F"/>
    <w:rsid w:val="004B006C"/>
    <w:rsid w:val="004B012D"/>
    <w:rsid w:val="004B0395"/>
    <w:rsid w:val="004B03B0"/>
    <w:rsid w:val="004B0DEA"/>
    <w:rsid w:val="004B1632"/>
    <w:rsid w:val="004B2664"/>
    <w:rsid w:val="004B2C12"/>
    <w:rsid w:val="004B2D2C"/>
    <w:rsid w:val="004B2D8E"/>
    <w:rsid w:val="004B3366"/>
    <w:rsid w:val="004B350B"/>
    <w:rsid w:val="004B3AAF"/>
    <w:rsid w:val="004B3B2A"/>
    <w:rsid w:val="004B3E69"/>
    <w:rsid w:val="004B5D3E"/>
    <w:rsid w:val="004B61B9"/>
    <w:rsid w:val="004B7D97"/>
    <w:rsid w:val="004C0150"/>
    <w:rsid w:val="004C0C6B"/>
    <w:rsid w:val="004C0D6A"/>
    <w:rsid w:val="004C13AE"/>
    <w:rsid w:val="004C143B"/>
    <w:rsid w:val="004C18F8"/>
    <w:rsid w:val="004C1B9A"/>
    <w:rsid w:val="004C2778"/>
    <w:rsid w:val="004C3F7B"/>
    <w:rsid w:val="004C4F0B"/>
    <w:rsid w:val="004C55C8"/>
    <w:rsid w:val="004C705A"/>
    <w:rsid w:val="004C7422"/>
    <w:rsid w:val="004C7763"/>
    <w:rsid w:val="004D029A"/>
    <w:rsid w:val="004D0E99"/>
    <w:rsid w:val="004D1537"/>
    <w:rsid w:val="004D1C6F"/>
    <w:rsid w:val="004D2374"/>
    <w:rsid w:val="004D262A"/>
    <w:rsid w:val="004D2680"/>
    <w:rsid w:val="004D2D93"/>
    <w:rsid w:val="004D40FB"/>
    <w:rsid w:val="004D5553"/>
    <w:rsid w:val="004D577E"/>
    <w:rsid w:val="004D6E6F"/>
    <w:rsid w:val="004D7E70"/>
    <w:rsid w:val="004E0647"/>
    <w:rsid w:val="004E14ED"/>
    <w:rsid w:val="004E2059"/>
    <w:rsid w:val="004E2F16"/>
    <w:rsid w:val="004E3841"/>
    <w:rsid w:val="004E3AF8"/>
    <w:rsid w:val="004E3BC6"/>
    <w:rsid w:val="004E4D2A"/>
    <w:rsid w:val="004E4F48"/>
    <w:rsid w:val="004E5271"/>
    <w:rsid w:val="004E5F87"/>
    <w:rsid w:val="004E6119"/>
    <w:rsid w:val="004F08ED"/>
    <w:rsid w:val="004F0F46"/>
    <w:rsid w:val="004F1276"/>
    <w:rsid w:val="004F3BA4"/>
    <w:rsid w:val="004F42C3"/>
    <w:rsid w:val="004F4C94"/>
    <w:rsid w:val="004F5567"/>
    <w:rsid w:val="004F56FF"/>
    <w:rsid w:val="004F59DE"/>
    <w:rsid w:val="004F69D6"/>
    <w:rsid w:val="004F74E5"/>
    <w:rsid w:val="004F7589"/>
    <w:rsid w:val="004F77F2"/>
    <w:rsid w:val="004F7EB0"/>
    <w:rsid w:val="00500782"/>
    <w:rsid w:val="00501217"/>
    <w:rsid w:val="00502AF1"/>
    <w:rsid w:val="00502F4B"/>
    <w:rsid w:val="00504061"/>
    <w:rsid w:val="00504320"/>
    <w:rsid w:val="00504D4F"/>
    <w:rsid w:val="00505045"/>
    <w:rsid w:val="00505878"/>
    <w:rsid w:val="00505B73"/>
    <w:rsid w:val="005066DD"/>
    <w:rsid w:val="0050691B"/>
    <w:rsid w:val="00506F08"/>
    <w:rsid w:val="0050758C"/>
    <w:rsid w:val="00507A31"/>
    <w:rsid w:val="00510198"/>
    <w:rsid w:val="005102E4"/>
    <w:rsid w:val="00510447"/>
    <w:rsid w:val="00510F46"/>
    <w:rsid w:val="005116F9"/>
    <w:rsid w:val="00511875"/>
    <w:rsid w:val="00513AF4"/>
    <w:rsid w:val="00513E66"/>
    <w:rsid w:val="005141CB"/>
    <w:rsid w:val="00517C35"/>
    <w:rsid w:val="00517E57"/>
    <w:rsid w:val="00517FF6"/>
    <w:rsid w:val="005200B1"/>
    <w:rsid w:val="00520667"/>
    <w:rsid w:val="005212CB"/>
    <w:rsid w:val="0052208C"/>
    <w:rsid w:val="00522F56"/>
    <w:rsid w:val="0052305E"/>
    <w:rsid w:val="005237AA"/>
    <w:rsid w:val="005244DD"/>
    <w:rsid w:val="005248A7"/>
    <w:rsid w:val="00525E1A"/>
    <w:rsid w:val="00525FA8"/>
    <w:rsid w:val="005265FA"/>
    <w:rsid w:val="0052678C"/>
    <w:rsid w:val="005268B0"/>
    <w:rsid w:val="0053193C"/>
    <w:rsid w:val="0053332A"/>
    <w:rsid w:val="00533365"/>
    <w:rsid w:val="00534088"/>
    <w:rsid w:val="00534FFF"/>
    <w:rsid w:val="00535A13"/>
    <w:rsid w:val="00535E78"/>
    <w:rsid w:val="00535F5D"/>
    <w:rsid w:val="00536721"/>
    <w:rsid w:val="005406EF"/>
    <w:rsid w:val="005415A6"/>
    <w:rsid w:val="0054193D"/>
    <w:rsid w:val="00542474"/>
    <w:rsid w:val="00543841"/>
    <w:rsid w:val="00543A03"/>
    <w:rsid w:val="00544316"/>
    <w:rsid w:val="00544DAA"/>
    <w:rsid w:val="00544DF4"/>
    <w:rsid w:val="0054534D"/>
    <w:rsid w:val="00545E55"/>
    <w:rsid w:val="00546989"/>
    <w:rsid w:val="00550F95"/>
    <w:rsid w:val="0055230C"/>
    <w:rsid w:val="005524E8"/>
    <w:rsid w:val="00552968"/>
    <w:rsid w:val="00553FDB"/>
    <w:rsid w:val="00555F03"/>
    <w:rsid w:val="00556602"/>
    <w:rsid w:val="00556AF7"/>
    <w:rsid w:val="00557A51"/>
    <w:rsid w:val="00557DC3"/>
    <w:rsid w:val="00557E09"/>
    <w:rsid w:val="00560594"/>
    <w:rsid w:val="005607B9"/>
    <w:rsid w:val="0056080E"/>
    <w:rsid w:val="00560D3E"/>
    <w:rsid w:val="00562232"/>
    <w:rsid w:val="00563467"/>
    <w:rsid w:val="005641A9"/>
    <w:rsid w:val="005669C6"/>
    <w:rsid w:val="00570F21"/>
    <w:rsid w:val="00570FAF"/>
    <w:rsid w:val="00570FB3"/>
    <w:rsid w:val="005712FA"/>
    <w:rsid w:val="00571465"/>
    <w:rsid w:val="00571FC9"/>
    <w:rsid w:val="00573A24"/>
    <w:rsid w:val="00574088"/>
    <w:rsid w:val="0057452B"/>
    <w:rsid w:val="005748C3"/>
    <w:rsid w:val="005763C3"/>
    <w:rsid w:val="00576561"/>
    <w:rsid w:val="005778C2"/>
    <w:rsid w:val="00581000"/>
    <w:rsid w:val="00581479"/>
    <w:rsid w:val="00582315"/>
    <w:rsid w:val="005823DB"/>
    <w:rsid w:val="00582A86"/>
    <w:rsid w:val="00582D21"/>
    <w:rsid w:val="0058303D"/>
    <w:rsid w:val="0058305F"/>
    <w:rsid w:val="00586058"/>
    <w:rsid w:val="0058606B"/>
    <w:rsid w:val="00586FE7"/>
    <w:rsid w:val="005871A2"/>
    <w:rsid w:val="00587210"/>
    <w:rsid w:val="0058728A"/>
    <w:rsid w:val="00587499"/>
    <w:rsid w:val="005874C2"/>
    <w:rsid w:val="005876A9"/>
    <w:rsid w:val="005908B5"/>
    <w:rsid w:val="00591630"/>
    <w:rsid w:val="00591890"/>
    <w:rsid w:val="00592335"/>
    <w:rsid w:val="00592D5A"/>
    <w:rsid w:val="005930EE"/>
    <w:rsid w:val="0059330C"/>
    <w:rsid w:val="00593E0B"/>
    <w:rsid w:val="005948E3"/>
    <w:rsid w:val="00596FC7"/>
    <w:rsid w:val="0059700F"/>
    <w:rsid w:val="005972B7"/>
    <w:rsid w:val="00597509"/>
    <w:rsid w:val="005A1437"/>
    <w:rsid w:val="005A16A5"/>
    <w:rsid w:val="005A19CF"/>
    <w:rsid w:val="005A21B6"/>
    <w:rsid w:val="005A25C6"/>
    <w:rsid w:val="005A26E2"/>
    <w:rsid w:val="005A2ADC"/>
    <w:rsid w:val="005A31EF"/>
    <w:rsid w:val="005A381A"/>
    <w:rsid w:val="005A3C2C"/>
    <w:rsid w:val="005A3D17"/>
    <w:rsid w:val="005A3D1E"/>
    <w:rsid w:val="005A436C"/>
    <w:rsid w:val="005A448B"/>
    <w:rsid w:val="005A5866"/>
    <w:rsid w:val="005A6A33"/>
    <w:rsid w:val="005A7109"/>
    <w:rsid w:val="005A777D"/>
    <w:rsid w:val="005A7A2A"/>
    <w:rsid w:val="005A7B67"/>
    <w:rsid w:val="005A7FA3"/>
    <w:rsid w:val="005B0EA5"/>
    <w:rsid w:val="005B12C3"/>
    <w:rsid w:val="005B3C95"/>
    <w:rsid w:val="005B45FD"/>
    <w:rsid w:val="005B4717"/>
    <w:rsid w:val="005B668C"/>
    <w:rsid w:val="005B6734"/>
    <w:rsid w:val="005B7FE1"/>
    <w:rsid w:val="005C062E"/>
    <w:rsid w:val="005C1150"/>
    <w:rsid w:val="005C1F8C"/>
    <w:rsid w:val="005C2B96"/>
    <w:rsid w:val="005C2BC5"/>
    <w:rsid w:val="005C31D4"/>
    <w:rsid w:val="005C33A7"/>
    <w:rsid w:val="005C3D6C"/>
    <w:rsid w:val="005C55E2"/>
    <w:rsid w:val="005C5C61"/>
    <w:rsid w:val="005C7D12"/>
    <w:rsid w:val="005D0DF4"/>
    <w:rsid w:val="005D2AD6"/>
    <w:rsid w:val="005D4845"/>
    <w:rsid w:val="005D531E"/>
    <w:rsid w:val="005D6FFF"/>
    <w:rsid w:val="005D7279"/>
    <w:rsid w:val="005E0188"/>
    <w:rsid w:val="005E0190"/>
    <w:rsid w:val="005E01D2"/>
    <w:rsid w:val="005E18C2"/>
    <w:rsid w:val="005E1A0F"/>
    <w:rsid w:val="005E1AAF"/>
    <w:rsid w:val="005E3F7A"/>
    <w:rsid w:val="005E5F6C"/>
    <w:rsid w:val="005E63C1"/>
    <w:rsid w:val="005E6BFE"/>
    <w:rsid w:val="005E7520"/>
    <w:rsid w:val="005E7C10"/>
    <w:rsid w:val="005F0A84"/>
    <w:rsid w:val="005F0D14"/>
    <w:rsid w:val="005F0D62"/>
    <w:rsid w:val="005F1096"/>
    <w:rsid w:val="005F2F94"/>
    <w:rsid w:val="005F3C86"/>
    <w:rsid w:val="005F4714"/>
    <w:rsid w:val="005F4B5E"/>
    <w:rsid w:val="005F4EFB"/>
    <w:rsid w:val="005F50BE"/>
    <w:rsid w:val="005F5955"/>
    <w:rsid w:val="005F660E"/>
    <w:rsid w:val="005F6855"/>
    <w:rsid w:val="005F69B8"/>
    <w:rsid w:val="005F75A3"/>
    <w:rsid w:val="00600E30"/>
    <w:rsid w:val="0060254A"/>
    <w:rsid w:val="006025CD"/>
    <w:rsid w:val="00602E79"/>
    <w:rsid w:val="00602F1D"/>
    <w:rsid w:val="006031AF"/>
    <w:rsid w:val="0060355B"/>
    <w:rsid w:val="00603B2C"/>
    <w:rsid w:val="00604AEB"/>
    <w:rsid w:val="006058B6"/>
    <w:rsid w:val="00607697"/>
    <w:rsid w:val="00607963"/>
    <w:rsid w:val="00611953"/>
    <w:rsid w:val="00612664"/>
    <w:rsid w:val="006128EB"/>
    <w:rsid w:val="006128FE"/>
    <w:rsid w:val="00613027"/>
    <w:rsid w:val="006140C8"/>
    <w:rsid w:val="0061411F"/>
    <w:rsid w:val="0061430A"/>
    <w:rsid w:val="00614536"/>
    <w:rsid w:val="00614D91"/>
    <w:rsid w:val="00614F07"/>
    <w:rsid w:val="00615D0D"/>
    <w:rsid w:val="00615FDA"/>
    <w:rsid w:val="00616A6B"/>
    <w:rsid w:val="0061721A"/>
    <w:rsid w:val="006201F0"/>
    <w:rsid w:val="0062210D"/>
    <w:rsid w:val="00622D40"/>
    <w:rsid w:val="006232A2"/>
    <w:rsid w:val="006239DC"/>
    <w:rsid w:val="00624013"/>
    <w:rsid w:val="0062460F"/>
    <w:rsid w:val="00624BA1"/>
    <w:rsid w:val="0062597A"/>
    <w:rsid w:val="00625F0D"/>
    <w:rsid w:val="00625FFA"/>
    <w:rsid w:val="00626FFA"/>
    <w:rsid w:val="006302B7"/>
    <w:rsid w:val="00630583"/>
    <w:rsid w:val="00631071"/>
    <w:rsid w:val="00631197"/>
    <w:rsid w:val="0063190A"/>
    <w:rsid w:val="00632698"/>
    <w:rsid w:val="00632F40"/>
    <w:rsid w:val="00633C40"/>
    <w:rsid w:val="00633EBD"/>
    <w:rsid w:val="00633FB7"/>
    <w:rsid w:val="00636A52"/>
    <w:rsid w:val="00636D67"/>
    <w:rsid w:val="0063727C"/>
    <w:rsid w:val="00637CAC"/>
    <w:rsid w:val="00637D19"/>
    <w:rsid w:val="00637F52"/>
    <w:rsid w:val="00640587"/>
    <w:rsid w:val="00640F8E"/>
    <w:rsid w:val="006411A1"/>
    <w:rsid w:val="006413BB"/>
    <w:rsid w:val="00641533"/>
    <w:rsid w:val="00641AC4"/>
    <w:rsid w:val="00641C0A"/>
    <w:rsid w:val="00642BE2"/>
    <w:rsid w:val="00643596"/>
    <w:rsid w:val="0064373F"/>
    <w:rsid w:val="00643EDC"/>
    <w:rsid w:val="006443B3"/>
    <w:rsid w:val="00644AE1"/>
    <w:rsid w:val="00644FF3"/>
    <w:rsid w:val="006452ED"/>
    <w:rsid w:val="00646368"/>
    <w:rsid w:val="00646928"/>
    <w:rsid w:val="00646F46"/>
    <w:rsid w:val="006470EC"/>
    <w:rsid w:val="00647584"/>
    <w:rsid w:val="00647633"/>
    <w:rsid w:val="006477D5"/>
    <w:rsid w:val="006504F2"/>
    <w:rsid w:val="00650BED"/>
    <w:rsid w:val="00650CF9"/>
    <w:rsid w:val="00650FD7"/>
    <w:rsid w:val="00651A4C"/>
    <w:rsid w:val="00654514"/>
    <w:rsid w:val="0065470A"/>
    <w:rsid w:val="0065470B"/>
    <w:rsid w:val="00656E8B"/>
    <w:rsid w:val="00657025"/>
    <w:rsid w:val="006601BA"/>
    <w:rsid w:val="00660AB4"/>
    <w:rsid w:val="00660E35"/>
    <w:rsid w:val="0066141F"/>
    <w:rsid w:val="0066230A"/>
    <w:rsid w:val="0066272D"/>
    <w:rsid w:val="00662FC5"/>
    <w:rsid w:val="006633AD"/>
    <w:rsid w:val="006633DB"/>
    <w:rsid w:val="00664CFE"/>
    <w:rsid w:val="006659AC"/>
    <w:rsid w:val="00665E12"/>
    <w:rsid w:val="00667557"/>
    <w:rsid w:val="006706CC"/>
    <w:rsid w:val="00674346"/>
    <w:rsid w:val="00674589"/>
    <w:rsid w:val="006745B9"/>
    <w:rsid w:val="00674D56"/>
    <w:rsid w:val="00674DA7"/>
    <w:rsid w:val="00675526"/>
    <w:rsid w:val="006759B8"/>
    <w:rsid w:val="00676174"/>
    <w:rsid w:val="0067634D"/>
    <w:rsid w:val="00676958"/>
    <w:rsid w:val="00677E76"/>
    <w:rsid w:val="006808C8"/>
    <w:rsid w:val="006823C6"/>
    <w:rsid w:val="00682C18"/>
    <w:rsid w:val="006834D6"/>
    <w:rsid w:val="006836B3"/>
    <w:rsid w:val="006837AE"/>
    <w:rsid w:val="00683BCD"/>
    <w:rsid w:val="0068472F"/>
    <w:rsid w:val="00684D4C"/>
    <w:rsid w:val="00685832"/>
    <w:rsid w:val="0068593F"/>
    <w:rsid w:val="00686A11"/>
    <w:rsid w:val="00686ACE"/>
    <w:rsid w:val="00690360"/>
    <w:rsid w:val="00690A18"/>
    <w:rsid w:val="00693D67"/>
    <w:rsid w:val="006940B6"/>
    <w:rsid w:val="00694FF2"/>
    <w:rsid w:val="00695703"/>
    <w:rsid w:val="00697420"/>
    <w:rsid w:val="00697EC8"/>
    <w:rsid w:val="006A129B"/>
    <w:rsid w:val="006A139E"/>
    <w:rsid w:val="006A29AA"/>
    <w:rsid w:val="006A2FE9"/>
    <w:rsid w:val="006A405E"/>
    <w:rsid w:val="006A4E63"/>
    <w:rsid w:val="006A52ED"/>
    <w:rsid w:val="006A55F4"/>
    <w:rsid w:val="006A6FDC"/>
    <w:rsid w:val="006B09C7"/>
    <w:rsid w:val="006B1076"/>
    <w:rsid w:val="006B1227"/>
    <w:rsid w:val="006B26C9"/>
    <w:rsid w:val="006B363A"/>
    <w:rsid w:val="006B39B0"/>
    <w:rsid w:val="006B3AAA"/>
    <w:rsid w:val="006B3F6A"/>
    <w:rsid w:val="006B7504"/>
    <w:rsid w:val="006B770A"/>
    <w:rsid w:val="006B7A5A"/>
    <w:rsid w:val="006B7C9A"/>
    <w:rsid w:val="006C01E3"/>
    <w:rsid w:val="006C04D6"/>
    <w:rsid w:val="006C08C9"/>
    <w:rsid w:val="006C1066"/>
    <w:rsid w:val="006C3266"/>
    <w:rsid w:val="006C3DE0"/>
    <w:rsid w:val="006C40CB"/>
    <w:rsid w:val="006C4E2C"/>
    <w:rsid w:val="006C50B6"/>
    <w:rsid w:val="006C5528"/>
    <w:rsid w:val="006C5992"/>
    <w:rsid w:val="006C665C"/>
    <w:rsid w:val="006C778C"/>
    <w:rsid w:val="006D0139"/>
    <w:rsid w:val="006D0F55"/>
    <w:rsid w:val="006D1586"/>
    <w:rsid w:val="006D3017"/>
    <w:rsid w:val="006D38C9"/>
    <w:rsid w:val="006D4439"/>
    <w:rsid w:val="006D493E"/>
    <w:rsid w:val="006D5DE1"/>
    <w:rsid w:val="006D600C"/>
    <w:rsid w:val="006D65E8"/>
    <w:rsid w:val="006D66CA"/>
    <w:rsid w:val="006D6D9E"/>
    <w:rsid w:val="006D75C2"/>
    <w:rsid w:val="006E1EA0"/>
    <w:rsid w:val="006E3B91"/>
    <w:rsid w:val="006E3E8B"/>
    <w:rsid w:val="006E54D3"/>
    <w:rsid w:val="006E58DE"/>
    <w:rsid w:val="006E6041"/>
    <w:rsid w:val="006E681A"/>
    <w:rsid w:val="006F0959"/>
    <w:rsid w:val="006F1FA4"/>
    <w:rsid w:val="006F2DA6"/>
    <w:rsid w:val="006F3F96"/>
    <w:rsid w:val="006F5867"/>
    <w:rsid w:val="006F5D61"/>
    <w:rsid w:val="006F6F09"/>
    <w:rsid w:val="006F759B"/>
    <w:rsid w:val="006F7952"/>
    <w:rsid w:val="0070044E"/>
    <w:rsid w:val="00701AC3"/>
    <w:rsid w:val="00701B55"/>
    <w:rsid w:val="00701CBD"/>
    <w:rsid w:val="00702513"/>
    <w:rsid w:val="00703387"/>
    <w:rsid w:val="007034DF"/>
    <w:rsid w:val="0070481D"/>
    <w:rsid w:val="00705660"/>
    <w:rsid w:val="00705AEB"/>
    <w:rsid w:val="00707ABE"/>
    <w:rsid w:val="00707B33"/>
    <w:rsid w:val="00710567"/>
    <w:rsid w:val="007112FE"/>
    <w:rsid w:val="00711D5D"/>
    <w:rsid w:val="0071218A"/>
    <w:rsid w:val="00713788"/>
    <w:rsid w:val="0071433F"/>
    <w:rsid w:val="007145A2"/>
    <w:rsid w:val="0071467C"/>
    <w:rsid w:val="007150AA"/>
    <w:rsid w:val="0071541B"/>
    <w:rsid w:val="00715C3B"/>
    <w:rsid w:val="00716274"/>
    <w:rsid w:val="00716957"/>
    <w:rsid w:val="00716B4D"/>
    <w:rsid w:val="00716C1F"/>
    <w:rsid w:val="007174DB"/>
    <w:rsid w:val="0071772B"/>
    <w:rsid w:val="00717DC3"/>
    <w:rsid w:val="007200F3"/>
    <w:rsid w:val="00720DB9"/>
    <w:rsid w:val="00721F1C"/>
    <w:rsid w:val="00723131"/>
    <w:rsid w:val="007249B6"/>
    <w:rsid w:val="00724A20"/>
    <w:rsid w:val="00724D0A"/>
    <w:rsid w:val="0072549E"/>
    <w:rsid w:val="00726908"/>
    <w:rsid w:val="0072740D"/>
    <w:rsid w:val="00727EA8"/>
    <w:rsid w:val="007308F9"/>
    <w:rsid w:val="00730DEE"/>
    <w:rsid w:val="00731922"/>
    <w:rsid w:val="007329BC"/>
    <w:rsid w:val="00732C57"/>
    <w:rsid w:val="00733C50"/>
    <w:rsid w:val="007346C6"/>
    <w:rsid w:val="00734741"/>
    <w:rsid w:val="00734DDB"/>
    <w:rsid w:val="00734E07"/>
    <w:rsid w:val="00735669"/>
    <w:rsid w:val="00736C6C"/>
    <w:rsid w:val="00736C73"/>
    <w:rsid w:val="00737CA8"/>
    <w:rsid w:val="00740404"/>
    <w:rsid w:val="007406C5"/>
    <w:rsid w:val="00740DA7"/>
    <w:rsid w:val="0074116D"/>
    <w:rsid w:val="00741BFB"/>
    <w:rsid w:val="00741E1F"/>
    <w:rsid w:val="00742877"/>
    <w:rsid w:val="00743B6A"/>
    <w:rsid w:val="0074450C"/>
    <w:rsid w:val="007447C2"/>
    <w:rsid w:val="00745009"/>
    <w:rsid w:val="0074512E"/>
    <w:rsid w:val="0074628A"/>
    <w:rsid w:val="007463D7"/>
    <w:rsid w:val="00746CEF"/>
    <w:rsid w:val="00747A0F"/>
    <w:rsid w:val="00750423"/>
    <w:rsid w:val="00750B43"/>
    <w:rsid w:val="00751E8E"/>
    <w:rsid w:val="0075262A"/>
    <w:rsid w:val="0075419C"/>
    <w:rsid w:val="007548D1"/>
    <w:rsid w:val="00754C07"/>
    <w:rsid w:val="007567A4"/>
    <w:rsid w:val="007577C8"/>
    <w:rsid w:val="00757B5A"/>
    <w:rsid w:val="0076096B"/>
    <w:rsid w:val="00761600"/>
    <w:rsid w:val="0076166E"/>
    <w:rsid w:val="00761FB4"/>
    <w:rsid w:val="007621CF"/>
    <w:rsid w:val="00762740"/>
    <w:rsid w:val="00762F5D"/>
    <w:rsid w:val="00763BD7"/>
    <w:rsid w:val="00763E2F"/>
    <w:rsid w:val="007645B3"/>
    <w:rsid w:val="007673CF"/>
    <w:rsid w:val="00767B98"/>
    <w:rsid w:val="00767CF9"/>
    <w:rsid w:val="00770364"/>
    <w:rsid w:val="00770F01"/>
    <w:rsid w:val="00771B3B"/>
    <w:rsid w:val="007721BF"/>
    <w:rsid w:val="0077251D"/>
    <w:rsid w:val="00772C53"/>
    <w:rsid w:val="0077345D"/>
    <w:rsid w:val="0077383E"/>
    <w:rsid w:val="007739D0"/>
    <w:rsid w:val="00773ABD"/>
    <w:rsid w:val="00773BBF"/>
    <w:rsid w:val="00773CDE"/>
    <w:rsid w:val="00774207"/>
    <w:rsid w:val="00774444"/>
    <w:rsid w:val="00774A4E"/>
    <w:rsid w:val="00774A76"/>
    <w:rsid w:val="00775880"/>
    <w:rsid w:val="0077636F"/>
    <w:rsid w:val="00776756"/>
    <w:rsid w:val="007768FD"/>
    <w:rsid w:val="00776CFB"/>
    <w:rsid w:val="00777DDB"/>
    <w:rsid w:val="0078006C"/>
    <w:rsid w:val="00782706"/>
    <w:rsid w:val="00783C29"/>
    <w:rsid w:val="007840CF"/>
    <w:rsid w:val="0078434F"/>
    <w:rsid w:val="00784B79"/>
    <w:rsid w:val="007853CA"/>
    <w:rsid w:val="00785A40"/>
    <w:rsid w:val="00786558"/>
    <w:rsid w:val="007878A5"/>
    <w:rsid w:val="00787EEB"/>
    <w:rsid w:val="00790081"/>
    <w:rsid w:val="007904DA"/>
    <w:rsid w:val="007908BA"/>
    <w:rsid w:val="00790A79"/>
    <w:rsid w:val="00791C67"/>
    <w:rsid w:val="007921B4"/>
    <w:rsid w:val="0079347B"/>
    <w:rsid w:val="00793C72"/>
    <w:rsid w:val="00793F51"/>
    <w:rsid w:val="00795743"/>
    <w:rsid w:val="007957C3"/>
    <w:rsid w:val="00795F5B"/>
    <w:rsid w:val="00796004"/>
    <w:rsid w:val="007962F7"/>
    <w:rsid w:val="00796956"/>
    <w:rsid w:val="00796F6B"/>
    <w:rsid w:val="00797222"/>
    <w:rsid w:val="007A019A"/>
    <w:rsid w:val="007A2527"/>
    <w:rsid w:val="007A26F1"/>
    <w:rsid w:val="007A33E3"/>
    <w:rsid w:val="007A3574"/>
    <w:rsid w:val="007A411A"/>
    <w:rsid w:val="007A5CCC"/>
    <w:rsid w:val="007A6CC5"/>
    <w:rsid w:val="007B0E4C"/>
    <w:rsid w:val="007B1FD5"/>
    <w:rsid w:val="007B252D"/>
    <w:rsid w:val="007B2A54"/>
    <w:rsid w:val="007B2D6B"/>
    <w:rsid w:val="007B2E21"/>
    <w:rsid w:val="007B4432"/>
    <w:rsid w:val="007B4930"/>
    <w:rsid w:val="007B4E5E"/>
    <w:rsid w:val="007B4ED7"/>
    <w:rsid w:val="007B5758"/>
    <w:rsid w:val="007B5C46"/>
    <w:rsid w:val="007B5CAB"/>
    <w:rsid w:val="007B61C7"/>
    <w:rsid w:val="007B7360"/>
    <w:rsid w:val="007C0D71"/>
    <w:rsid w:val="007C0DAA"/>
    <w:rsid w:val="007C2365"/>
    <w:rsid w:val="007C2DAB"/>
    <w:rsid w:val="007C2E34"/>
    <w:rsid w:val="007C3ED1"/>
    <w:rsid w:val="007C42CD"/>
    <w:rsid w:val="007C4875"/>
    <w:rsid w:val="007C4D8D"/>
    <w:rsid w:val="007C6056"/>
    <w:rsid w:val="007D0322"/>
    <w:rsid w:val="007D09BD"/>
    <w:rsid w:val="007D0A3F"/>
    <w:rsid w:val="007D2291"/>
    <w:rsid w:val="007D25C1"/>
    <w:rsid w:val="007D261B"/>
    <w:rsid w:val="007D2DB1"/>
    <w:rsid w:val="007D3791"/>
    <w:rsid w:val="007D44AE"/>
    <w:rsid w:val="007D5373"/>
    <w:rsid w:val="007D5A95"/>
    <w:rsid w:val="007D5BE2"/>
    <w:rsid w:val="007D5EF5"/>
    <w:rsid w:val="007D69E0"/>
    <w:rsid w:val="007D75F0"/>
    <w:rsid w:val="007D7884"/>
    <w:rsid w:val="007E00E6"/>
    <w:rsid w:val="007E015A"/>
    <w:rsid w:val="007E2372"/>
    <w:rsid w:val="007E23D7"/>
    <w:rsid w:val="007E2D81"/>
    <w:rsid w:val="007E4282"/>
    <w:rsid w:val="007E48E0"/>
    <w:rsid w:val="007E52C9"/>
    <w:rsid w:val="007E5953"/>
    <w:rsid w:val="007E62F7"/>
    <w:rsid w:val="007E66BD"/>
    <w:rsid w:val="007E6AAF"/>
    <w:rsid w:val="007E7184"/>
    <w:rsid w:val="007E72FF"/>
    <w:rsid w:val="007E7CE0"/>
    <w:rsid w:val="007E7F41"/>
    <w:rsid w:val="007F065D"/>
    <w:rsid w:val="007F09CF"/>
    <w:rsid w:val="007F0AA9"/>
    <w:rsid w:val="007F2467"/>
    <w:rsid w:val="007F27BA"/>
    <w:rsid w:val="007F3F9D"/>
    <w:rsid w:val="007F59FB"/>
    <w:rsid w:val="007F634F"/>
    <w:rsid w:val="007F636A"/>
    <w:rsid w:val="007F7188"/>
    <w:rsid w:val="0080087F"/>
    <w:rsid w:val="00800E9C"/>
    <w:rsid w:val="0080165D"/>
    <w:rsid w:val="00802367"/>
    <w:rsid w:val="008023F6"/>
    <w:rsid w:val="008031A3"/>
    <w:rsid w:val="008043FA"/>
    <w:rsid w:val="00804627"/>
    <w:rsid w:val="00804C6B"/>
    <w:rsid w:val="008054DE"/>
    <w:rsid w:val="00806363"/>
    <w:rsid w:val="0080643A"/>
    <w:rsid w:val="00806BF9"/>
    <w:rsid w:val="00810467"/>
    <w:rsid w:val="00810716"/>
    <w:rsid w:val="00810A38"/>
    <w:rsid w:val="00810B18"/>
    <w:rsid w:val="00810BFD"/>
    <w:rsid w:val="008118B7"/>
    <w:rsid w:val="00811A9E"/>
    <w:rsid w:val="00811B44"/>
    <w:rsid w:val="00811C35"/>
    <w:rsid w:val="00812239"/>
    <w:rsid w:val="00812BCE"/>
    <w:rsid w:val="008136D1"/>
    <w:rsid w:val="0081374E"/>
    <w:rsid w:val="00813D52"/>
    <w:rsid w:val="00813F49"/>
    <w:rsid w:val="00814514"/>
    <w:rsid w:val="00814A2D"/>
    <w:rsid w:val="00815772"/>
    <w:rsid w:val="008160EB"/>
    <w:rsid w:val="00816B5B"/>
    <w:rsid w:val="00820B2D"/>
    <w:rsid w:val="00821F23"/>
    <w:rsid w:val="00822123"/>
    <w:rsid w:val="00822C6C"/>
    <w:rsid w:val="008230E5"/>
    <w:rsid w:val="008231EB"/>
    <w:rsid w:val="008247B9"/>
    <w:rsid w:val="00825948"/>
    <w:rsid w:val="00826211"/>
    <w:rsid w:val="008271E9"/>
    <w:rsid w:val="00827520"/>
    <w:rsid w:val="008275FE"/>
    <w:rsid w:val="0082763C"/>
    <w:rsid w:val="0082775A"/>
    <w:rsid w:val="0083054E"/>
    <w:rsid w:val="00830A7D"/>
    <w:rsid w:val="00832441"/>
    <w:rsid w:val="00833D22"/>
    <w:rsid w:val="00834624"/>
    <w:rsid w:val="00835D1B"/>
    <w:rsid w:val="00835EC1"/>
    <w:rsid w:val="00835F47"/>
    <w:rsid w:val="008376E7"/>
    <w:rsid w:val="00837732"/>
    <w:rsid w:val="0084091D"/>
    <w:rsid w:val="008413D0"/>
    <w:rsid w:val="00841AC2"/>
    <w:rsid w:val="00842CEB"/>
    <w:rsid w:val="00842F17"/>
    <w:rsid w:val="00843D56"/>
    <w:rsid w:val="00843EC0"/>
    <w:rsid w:val="00844433"/>
    <w:rsid w:val="00844D37"/>
    <w:rsid w:val="00845837"/>
    <w:rsid w:val="00845EA2"/>
    <w:rsid w:val="00845F4C"/>
    <w:rsid w:val="00850BB0"/>
    <w:rsid w:val="00850E28"/>
    <w:rsid w:val="008522C0"/>
    <w:rsid w:val="00852437"/>
    <w:rsid w:val="00853952"/>
    <w:rsid w:val="00853B9C"/>
    <w:rsid w:val="0085469B"/>
    <w:rsid w:val="00855566"/>
    <w:rsid w:val="00855CA9"/>
    <w:rsid w:val="008569DE"/>
    <w:rsid w:val="00856F03"/>
    <w:rsid w:val="008574CC"/>
    <w:rsid w:val="00857EE0"/>
    <w:rsid w:val="00860EE5"/>
    <w:rsid w:val="008614AA"/>
    <w:rsid w:val="00862500"/>
    <w:rsid w:val="00862689"/>
    <w:rsid w:val="00862CF9"/>
    <w:rsid w:val="00863E83"/>
    <w:rsid w:val="008648D5"/>
    <w:rsid w:val="00865D57"/>
    <w:rsid w:val="008662D1"/>
    <w:rsid w:val="008664FC"/>
    <w:rsid w:val="008667E1"/>
    <w:rsid w:val="00866A44"/>
    <w:rsid w:val="00866F4D"/>
    <w:rsid w:val="00867879"/>
    <w:rsid w:val="00867AE4"/>
    <w:rsid w:val="00867F2B"/>
    <w:rsid w:val="00870927"/>
    <w:rsid w:val="00871AE8"/>
    <w:rsid w:val="00871F06"/>
    <w:rsid w:val="008721AC"/>
    <w:rsid w:val="00872FD9"/>
    <w:rsid w:val="008739CE"/>
    <w:rsid w:val="00874DD0"/>
    <w:rsid w:val="008750D6"/>
    <w:rsid w:val="008756B9"/>
    <w:rsid w:val="008768BD"/>
    <w:rsid w:val="00876EFA"/>
    <w:rsid w:val="008770F5"/>
    <w:rsid w:val="0087735B"/>
    <w:rsid w:val="00877779"/>
    <w:rsid w:val="00877AD5"/>
    <w:rsid w:val="00877EBC"/>
    <w:rsid w:val="008806C6"/>
    <w:rsid w:val="00880A8B"/>
    <w:rsid w:val="00880B4D"/>
    <w:rsid w:val="008814A6"/>
    <w:rsid w:val="008829A1"/>
    <w:rsid w:val="008832EF"/>
    <w:rsid w:val="00883484"/>
    <w:rsid w:val="00884E9A"/>
    <w:rsid w:val="00886494"/>
    <w:rsid w:val="00886A60"/>
    <w:rsid w:val="00886BDF"/>
    <w:rsid w:val="00886EA7"/>
    <w:rsid w:val="00887FCF"/>
    <w:rsid w:val="0089098F"/>
    <w:rsid w:val="0089211E"/>
    <w:rsid w:val="00892E16"/>
    <w:rsid w:val="00894608"/>
    <w:rsid w:val="00895D94"/>
    <w:rsid w:val="00896262"/>
    <w:rsid w:val="008968DE"/>
    <w:rsid w:val="00897A8B"/>
    <w:rsid w:val="00897C5F"/>
    <w:rsid w:val="008A0367"/>
    <w:rsid w:val="008A0716"/>
    <w:rsid w:val="008A0A43"/>
    <w:rsid w:val="008A13C4"/>
    <w:rsid w:val="008A232B"/>
    <w:rsid w:val="008A2BD9"/>
    <w:rsid w:val="008A2E3D"/>
    <w:rsid w:val="008A449F"/>
    <w:rsid w:val="008A4A04"/>
    <w:rsid w:val="008A4F99"/>
    <w:rsid w:val="008A5783"/>
    <w:rsid w:val="008A57B0"/>
    <w:rsid w:val="008A6408"/>
    <w:rsid w:val="008A7277"/>
    <w:rsid w:val="008B02D0"/>
    <w:rsid w:val="008B0BC6"/>
    <w:rsid w:val="008B0EA1"/>
    <w:rsid w:val="008B178C"/>
    <w:rsid w:val="008B1D8B"/>
    <w:rsid w:val="008B4771"/>
    <w:rsid w:val="008B4F57"/>
    <w:rsid w:val="008B614C"/>
    <w:rsid w:val="008B6DA4"/>
    <w:rsid w:val="008B7D00"/>
    <w:rsid w:val="008C0339"/>
    <w:rsid w:val="008C0E53"/>
    <w:rsid w:val="008C1B46"/>
    <w:rsid w:val="008C2477"/>
    <w:rsid w:val="008C2BFF"/>
    <w:rsid w:val="008C31D0"/>
    <w:rsid w:val="008C3596"/>
    <w:rsid w:val="008C5BB3"/>
    <w:rsid w:val="008C5E7E"/>
    <w:rsid w:val="008C69A5"/>
    <w:rsid w:val="008C7036"/>
    <w:rsid w:val="008C70D0"/>
    <w:rsid w:val="008C72BA"/>
    <w:rsid w:val="008D0581"/>
    <w:rsid w:val="008D0B77"/>
    <w:rsid w:val="008D0B7E"/>
    <w:rsid w:val="008D1BDA"/>
    <w:rsid w:val="008D356E"/>
    <w:rsid w:val="008D507F"/>
    <w:rsid w:val="008D5083"/>
    <w:rsid w:val="008D5AC8"/>
    <w:rsid w:val="008D63F1"/>
    <w:rsid w:val="008D76E9"/>
    <w:rsid w:val="008E0A69"/>
    <w:rsid w:val="008E0F9B"/>
    <w:rsid w:val="008E1602"/>
    <w:rsid w:val="008E2BB0"/>
    <w:rsid w:val="008E2EA8"/>
    <w:rsid w:val="008E3BB9"/>
    <w:rsid w:val="008E3DF1"/>
    <w:rsid w:val="008E4819"/>
    <w:rsid w:val="008E5AA9"/>
    <w:rsid w:val="008E5C3F"/>
    <w:rsid w:val="008E686E"/>
    <w:rsid w:val="008E6D87"/>
    <w:rsid w:val="008E6ED6"/>
    <w:rsid w:val="008E72E9"/>
    <w:rsid w:val="008E7409"/>
    <w:rsid w:val="008E77E5"/>
    <w:rsid w:val="008E7E72"/>
    <w:rsid w:val="008F0623"/>
    <w:rsid w:val="008F0691"/>
    <w:rsid w:val="008F09BB"/>
    <w:rsid w:val="008F0C36"/>
    <w:rsid w:val="008F11F4"/>
    <w:rsid w:val="008F1308"/>
    <w:rsid w:val="008F1770"/>
    <w:rsid w:val="008F18A3"/>
    <w:rsid w:val="008F1C0F"/>
    <w:rsid w:val="008F1D4C"/>
    <w:rsid w:val="008F2A3A"/>
    <w:rsid w:val="008F3D59"/>
    <w:rsid w:val="008F4989"/>
    <w:rsid w:val="008F51A0"/>
    <w:rsid w:val="008F5D64"/>
    <w:rsid w:val="008F6B46"/>
    <w:rsid w:val="009004A2"/>
    <w:rsid w:val="00900A50"/>
    <w:rsid w:val="00900F48"/>
    <w:rsid w:val="00900F7D"/>
    <w:rsid w:val="009010AB"/>
    <w:rsid w:val="00901F5E"/>
    <w:rsid w:val="00901FA7"/>
    <w:rsid w:val="00903495"/>
    <w:rsid w:val="00904D9E"/>
    <w:rsid w:val="0090623B"/>
    <w:rsid w:val="0090702D"/>
    <w:rsid w:val="00907057"/>
    <w:rsid w:val="0090786B"/>
    <w:rsid w:val="009102FC"/>
    <w:rsid w:val="00910B29"/>
    <w:rsid w:val="00910BA0"/>
    <w:rsid w:val="00910E07"/>
    <w:rsid w:val="00911368"/>
    <w:rsid w:val="0091150B"/>
    <w:rsid w:val="009128BA"/>
    <w:rsid w:val="00913C76"/>
    <w:rsid w:val="0091504B"/>
    <w:rsid w:val="00915800"/>
    <w:rsid w:val="009158AC"/>
    <w:rsid w:val="00915D1C"/>
    <w:rsid w:val="009178D2"/>
    <w:rsid w:val="00920C92"/>
    <w:rsid w:val="0092180E"/>
    <w:rsid w:val="00921F34"/>
    <w:rsid w:val="0092207F"/>
    <w:rsid w:val="00923A93"/>
    <w:rsid w:val="00923BEE"/>
    <w:rsid w:val="009245FE"/>
    <w:rsid w:val="00924830"/>
    <w:rsid w:val="00924A64"/>
    <w:rsid w:val="009257EF"/>
    <w:rsid w:val="00925859"/>
    <w:rsid w:val="009259EA"/>
    <w:rsid w:val="00925B6C"/>
    <w:rsid w:val="009266B6"/>
    <w:rsid w:val="00926A87"/>
    <w:rsid w:val="00927054"/>
    <w:rsid w:val="009271A1"/>
    <w:rsid w:val="0093072D"/>
    <w:rsid w:val="00930A0E"/>
    <w:rsid w:val="00931AE2"/>
    <w:rsid w:val="00931B94"/>
    <w:rsid w:val="009330EB"/>
    <w:rsid w:val="009344AE"/>
    <w:rsid w:val="00935605"/>
    <w:rsid w:val="00935724"/>
    <w:rsid w:val="009358B2"/>
    <w:rsid w:val="00935A56"/>
    <w:rsid w:val="00935D29"/>
    <w:rsid w:val="00935F0A"/>
    <w:rsid w:val="009366D2"/>
    <w:rsid w:val="009369E0"/>
    <w:rsid w:val="00936BB7"/>
    <w:rsid w:val="009377DF"/>
    <w:rsid w:val="00940775"/>
    <w:rsid w:val="00941004"/>
    <w:rsid w:val="009410F4"/>
    <w:rsid w:val="0094222D"/>
    <w:rsid w:val="00942335"/>
    <w:rsid w:val="0094252E"/>
    <w:rsid w:val="0094294F"/>
    <w:rsid w:val="00943128"/>
    <w:rsid w:val="00944191"/>
    <w:rsid w:val="00945167"/>
    <w:rsid w:val="00946D40"/>
    <w:rsid w:val="00947DE0"/>
    <w:rsid w:val="00950674"/>
    <w:rsid w:val="00950874"/>
    <w:rsid w:val="009509C8"/>
    <w:rsid w:val="009522D9"/>
    <w:rsid w:val="00953142"/>
    <w:rsid w:val="00953364"/>
    <w:rsid w:val="009538A5"/>
    <w:rsid w:val="0095408C"/>
    <w:rsid w:val="0095415F"/>
    <w:rsid w:val="00954333"/>
    <w:rsid w:val="00954409"/>
    <w:rsid w:val="0095467E"/>
    <w:rsid w:val="00955669"/>
    <w:rsid w:val="00956281"/>
    <w:rsid w:val="00957253"/>
    <w:rsid w:val="00957AD1"/>
    <w:rsid w:val="009616BE"/>
    <w:rsid w:val="00961B98"/>
    <w:rsid w:val="00961C8C"/>
    <w:rsid w:val="00965E85"/>
    <w:rsid w:val="0096675D"/>
    <w:rsid w:val="00970B59"/>
    <w:rsid w:val="00972157"/>
    <w:rsid w:val="009725D3"/>
    <w:rsid w:val="0097356C"/>
    <w:rsid w:val="00973897"/>
    <w:rsid w:val="009755D8"/>
    <w:rsid w:val="009765A6"/>
    <w:rsid w:val="00976F39"/>
    <w:rsid w:val="009770C1"/>
    <w:rsid w:val="009776E9"/>
    <w:rsid w:val="00977DF8"/>
    <w:rsid w:val="00980003"/>
    <w:rsid w:val="009801C6"/>
    <w:rsid w:val="00980A27"/>
    <w:rsid w:val="00980F73"/>
    <w:rsid w:val="00981961"/>
    <w:rsid w:val="009826D7"/>
    <w:rsid w:val="009829F0"/>
    <w:rsid w:val="00982DB5"/>
    <w:rsid w:val="00983906"/>
    <w:rsid w:val="00983A9D"/>
    <w:rsid w:val="00983E7B"/>
    <w:rsid w:val="0098435B"/>
    <w:rsid w:val="00984D6A"/>
    <w:rsid w:val="009871B6"/>
    <w:rsid w:val="0098776F"/>
    <w:rsid w:val="009877CC"/>
    <w:rsid w:val="0098792E"/>
    <w:rsid w:val="009901F8"/>
    <w:rsid w:val="0099126B"/>
    <w:rsid w:val="00991AD8"/>
    <w:rsid w:val="00993887"/>
    <w:rsid w:val="00995270"/>
    <w:rsid w:val="0099535A"/>
    <w:rsid w:val="00995FB7"/>
    <w:rsid w:val="00996864"/>
    <w:rsid w:val="00996A2C"/>
    <w:rsid w:val="00996E4D"/>
    <w:rsid w:val="009973B2"/>
    <w:rsid w:val="00997DC3"/>
    <w:rsid w:val="009A155B"/>
    <w:rsid w:val="009A15E1"/>
    <w:rsid w:val="009A1E6F"/>
    <w:rsid w:val="009A2066"/>
    <w:rsid w:val="009A350C"/>
    <w:rsid w:val="009A369F"/>
    <w:rsid w:val="009A3C16"/>
    <w:rsid w:val="009A4DBF"/>
    <w:rsid w:val="009A5F1D"/>
    <w:rsid w:val="009A6866"/>
    <w:rsid w:val="009A7571"/>
    <w:rsid w:val="009A765D"/>
    <w:rsid w:val="009A7900"/>
    <w:rsid w:val="009A7BFA"/>
    <w:rsid w:val="009A7DD0"/>
    <w:rsid w:val="009B1EDD"/>
    <w:rsid w:val="009B1F54"/>
    <w:rsid w:val="009B2534"/>
    <w:rsid w:val="009B2541"/>
    <w:rsid w:val="009B2A17"/>
    <w:rsid w:val="009B3101"/>
    <w:rsid w:val="009B356E"/>
    <w:rsid w:val="009B3B9B"/>
    <w:rsid w:val="009B402B"/>
    <w:rsid w:val="009B43CF"/>
    <w:rsid w:val="009B441B"/>
    <w:rsid w:val="009B7202"/>
    <w:rsid w:val="009B76BD"/>
    <w:rsid w:val="009C01EC"/>
    <w:rsid w:val="009C0354"/>
    <w:rsid w:val="009C2216"/>
    <w:rsid w:val="009C22FB"/>
    <w:rsid w:val="009C2913"/>
    <w:rsid w:val="009C43A8"/>
    <w:rsid w:val="009C5D3F"/>
    <w:rsid w:val="009C6351"/>
    <w:rsid w:val="009C6BFF"/>
    <w:rsid w:val="009C6FAD"/>
    <w:rsid w:val="009D0C76"/>
    <w:rsid w:val="009D1A5E"/>
    <w:rsid w:val="009D3C89"/>
    <w:rsid w:val="009D3D53"/>
    <w:rsid w:val="009D5108"/>
    <w:rsid w:val="009D68F4"/>
    <w:rsid w:val="009D7E4C"/>
    <w:rsid w:val="009E0783"/>
    <w:rsid w:val="009E131A"/>
    <w:rsid w:val="009E2801"/>
    <w:rsid w:val="009E2C29"/>
    <w:rsid w:val="009E34A8"/>
    <w:rsid w:val="009E4748"/>
    <w:rsid w:val="009E4D85"/>
    <w:rsid w:val="009E5CB0"/>
    <w:rsid w:val="009E7020"/>
    <w:rsid w:val="009E71E7"/>
    <w:rsid w:val="009E7DF6"/>
    <w:rsid w:val="009F0AB1"/>
    <w:rsid w:val="009F13E8"/>
    <w:rsid w:val="009F1A0B"/>
    <w:rsid w:val="009F1EC1"/>
    <w:rsid w:val="009F2ABD"/>
    <w:rsid w:val="009F2E64"/>
    <w:rsid w:val="009F4565"/>
    <w:rsid w:val="009F575B"/>
    <w:rsid w:val="009F6ECD"/>
    <w:rsid w:val="009F7247"/>
    <w:rsid w:val="009F7771"/>
    <w:rsid w:val="009F7A23"/>
    <w:rsid w:val="00A00572"/>
    <w:rsid w:val="00A009E0"/>
    <w:rsid w:val="00A00D87"/>
    <w:rsid w:val="00A00EB7"/>
    <w:rsid w:val="00A010E7"/>
    <w:rsid w:val="00A01CF5"/>
    <w:rsid w:val="00A02BF4"/>
    <w:rsid w:val="00A03532"/>
    <w:rsid w:val="00A03923"/>
    <w:rsid w:val="00A04309"/>
    <w:rsid w:val="00A04BCC"/>
    <w:rsid w:val="00A05140"/>
    <w:rsid w:val="00A05287"/>
    <w:rsid w:val="00A069EA"/>
    <w:rsid w:val="00A07555"/>
    <w:rsid w:val="00A075FE"/>
    <w:rsid w:val="00A100B7"/>
    <w:rsid w:val="00A104A2"/>
    <w:rsid w:val="00A108B3"/>
    <w:rsid w:val="00A10C00"/>
    <w:rsid w:val="00A113E6"/>
    <w:rsid w:val="00A12563"/>
    <w:rsid w:val="00A13563"/>
    <w:rsid w:val="00A136C4"/>
    <w:rsid w:val="00A13DC8"/>
    <w:rsid w:val="00A141C6"/>
    <w:rsid w:val="00A14881"/>
    <w:rsid w:val="00A15289"/>
    <w:rsid w:val="00A15F18"/>
    <w:rsid w:val="00A16FF1"/>
    <w:rsid w:val="00A20520"/>
    <w:rsid w:val="00A208A8"/>
    <w:rsid w:val="00A216B7"/>
    <w:rsid w:val="00A22257"/>
    <w:rsid w:val="00A22FE3"/>
    <w:rsid w:val="00A23775"/>
    <w:rsid w:val="00A24C60"/>
    <w:rsid w:val="00A24C72"/>
    <w:rsid w:val="00A25459"/>
    <w:rsid w:val="00A25DCF"/>
    <w:rsid w:val="00A265E2"/>
    <w:rsid w:val="00A265E5"/>
    <w:rsid w:val="00A269BD"/>
    <w:rsid w:val="00A26AD9"/>
    <w:rsid w:val="00A2722F"/>
    <w:rsid w:val="00A279A1"/>
    <w:rsid w:val="00A31BD3"/>
    <w:rsid w:val="00A33916"/>
    <w:rsid w:val="00A343BE"/>
    <w:rsid w:val="00A34487"/>
    <w:rsid w:val="00A35B7A"/>
    <w:rsid w:val="00A40007"/>
    <w:rsid w:val="00A41252"/>
    <w:rsid w:val="00A41504"/>
    <w:rsid w:val="00A425D5"/>
    <w:rsid w:val="00A42A12"/>
    <w:rsid w:val="00A43118"/>
    <w:rsid w:val="00A4351A"/>
    <w:rsid w:val="00A43B02"/>
    <w:rsid w:val="00A441FC"/>
    <w:rsid w:val="00A45464"/>
    <w:rsid w:val="00A46129"/>
    <w:rsid w:val="00A46370"/>
    <w:rsid w:val="00A467F5"/>
    <w:rsid w:val="00A47302"/>
    <w:rsid w:val="00A50186"/>
    <w:rsid w:val="00A50614"/>
    <w:rsid w:val="00A50B30"/>
    <w:rsid w:val="00A51A97"/>
    <w:rsid w:val="00A51D92"/>
    <w:rsid w:val="00A53170"/>
    <w:rsid w:val="00A532B1"/>
    <w:rsid w:val="00A53FE7"/>
    <w:rsid w:val="00A54389"/>
    <w:rsid w:val="00A54609"/>
    <w:rsid w:val="00A5513A"/>
    <w:rsid w:val="00A56622"/>
    <w:rsid w:val="00A56B3F"/>
    <w:rsid w:val="00A573CE"/>
    <w:rsid w:val="00A611C9"/>
    <w:rsid w:val="00A624E5"/>
    <w:rsid w:val="00A62A9D"/>
    <w:rsid w:val="00A631F9"/>
    <w:rsid w:val="00A637EA"/>
    <w:rsid w:val="00A63C41"/>
    <w:rsid w:val="00A63FA1"/>
    <w:rsid w:val="00A64D7E"/>
    <w:rsid w:val="00A65284"/>
    <w:rsid w:val="00A65318"/>
    <w:rsid w:val="00A65E36"/>
    <w:rsid w:val="00A6716A"/>
    <w:rsid w:val="00A709B8"/>
    <w:rsid w:val="00A70A34"/>
    <w:rsid w:val="00A7114E"/>
    <w:rsid w:val="00A7115B"/>
    <w:rsid w:val="00A714E3"/>
    <w:rsid w:val="00A716A4"/>
    <w:rsid w:val="00A71DDB"/>
    <w:rsid w:val="00A736BF"/>
    <w:rsid w:val="00A742F1"/>
    <w:rsid w:val="00A749FF"/>
    <w:rsid w:val="00A74E2B"/>
    <w:rsid w:val="00A75CF9"/>
    <w:rsid w:val="00A761E5"/>
    <w:rsid w:val="00A7661D"/>
    <w:rsid w:val="00A7771A"/>
    <w:rsid w:val="00A80276"/>
    <w:rsid w:val="00A817CC"/>
    <w:rsid w:val="00A823FF"/>
    <w:rsid w:val="00A82B16"/>
    <w:rsid w:val="00A840F2"/>
    <w:rsid w:val="00A8461C"/>
    <w:rsid w:val="00A84E4F"/>
    <w:rsid w:val="00A84EFA"/>
    <w:rsid w:val="00A85195"/>
    <w:rsid w:val="00A86538"/>
    <w:rsid w:val="00A86935"/>
    <w:rsid w:val="00A90680"/>
    <w:rsid w:val="00A9122E"/>
    <w:rsid w:val="00A915C1"/>
    <w:rsid w:val="00A923DE"/>
    <w:rsid w:val="00A92769"/>
    <w:rsid w:val="00A93DE0"/>
    <w:rsid w:val="00A942B1"/>
    <w:rsid w:val="00A94877"/>
    <w:rsid w:val="00A94AD1"/>
    <w:rsid w:val="00A96DD2"/>
    <w:rsid w:val="00A96EEF"/>
    <w:rsid w:val="00A97E96"/>
    <w:rsid w:val="00AA01F6"/>
    <w:rsid w:val="00AA0A8C"/>
    <w:rsid w:val="00AA13E6"/>
    <w:rsid w:val="00AA21FF"/>
    <w:rsid w:val="00AA2A17"/>
    <w:rsid w:val="00AA2BFC"/>
    <w:rsid w:val="00AA31AB"/>
    <w:rsid w:val="00AA4366"/>
    <w:rsid w:val="00AA43B0"/>
    <w:rsid w:val="00AA4446"/>
    <w:rsid w:val="00AA453A"/>
    <w:rsid w:val="00AA508F"/>
    <w:rsid w:val="00AA5882"/>
    <w:rsid w:val="00AA7C56"/>
    <w:rsid w:val="00AB03A6"/>
    <w:rsid w:val="00AB0457"/>
    <w:rsid w:val="00AB061B"/>
    <w:rsid w:val="00AB0FB6"/>
    <w:rsid w:val="00AB102B"/>
    <w:rsid w:val="00AB1B42"/>
    <w:rsid w:val="00AB337B"/>
    <w:rsid w:val="00AB36A0"/>
    <w:rsid w:val="00AB3A06"/>
    <w:rsid w:val="00AB3D4F"/>
    <w:rsid w:val="00AB4951"/>
    <w:rsid w:val="00AB5757"/>
    <w:rsid w:val="00AB6762"/>
    <w:rsid w:val="00AB6A20"/>
    <w:rsid w:val="00AB6DDD"/>
    <w:rsid w:val="00AB7804"/>
    <w:rsid w:val="00AC0043"/>
    <w:rsid w:val="00AC3D50"/>
    <w:rsid w:val="00AC4BA4"/>
    <w:rsid w:val="00AC58D8"/>
    <w:rsid w:val="00AC6287"/>
    <w:rsid w:val="00AC6767"/>
    <w:rsid w:val="00AC714F"/>
    <w:rsid w:val="00AC7200"/>
    <w:rsid w:val="00AC7C48"/>
    <w:rsid w:val="00AC7F86"/>
    <w:rsid w:val="00AD051E"/>
    <w:rsid w:val="00AD2DB3"/>
    <w:rsid w:val="00AD33C7"/>
    <w:rsid w:val="00AD379F"/>
    <w:rsid w:val="00AD4C94"/>
    <w:rsid w:val="00AD5F71"/>
    <w:rsid w:val="00AD60F5"/>
    <w:rsid w:val="00AD7156"/>
    <w:rsid w:val="00AD7C72"/>
    <w:rsid w:val="00AD7F13"/>
    <w:rsid w:val="00AE0331"/>
    <w:rsid w:val="00AE1BF0"/>
    <w:rsid w:val="00AE2337"/>
    <w:rsid w:val="00AE2DC7"/>
    <w:rsid w:val="00AE31DA"/>
    <w:rsid w:val="00AE37F6"/>
    <w:rsid w:val="00AE51A5"/>
    <w:rsid w:val="00AE543F"/>
    <w:rsid w:val="00AE57AF"/>
    <w:rsid w:val="00AE70CF"/>
    <w:rsid w:val="00AE71FD"/>
    <w:rsid w:val="00AF0766"/>
    <w:rsid w:val="00AF0C94"/>
    <w:rsid w:val="00AF1167"/>
    <w:rsid w:val="00AF31E6"/>
    <w:rsid w:val="00AF399C"/>
    <w:rsid w:val="00AF438B"/>
    <w:rsid w:val="00AF513C"/>
    <w:rsid w:val="00AF517E"/>
    <w:rsid w:val="00AF59E9"/>
    <w:rsid w:val="00AF5BDE"/>
    <w:rsid w:val="00AF64ED"/>
    <w:rsid w:val="00AF66E7"/>
    <w:rsid w:val="00AF67B8"/>
    <w:rsid w:val="00AF6CC7"/>
    <w:rsid w:val="00AF7606"/>
    <w:rsid w:val="00AF7C4A"/>
    <w:rsid w:val="00AF7F8A"/>
    <w:rsid w:val="00B0165D"/>
    <w:rsid w:val="00B01DA7"/>
    <w:rsid w:val="00B01FBA"/>
    <w:rsid w:val="00B024B9"/>
    <w:rsid w:val="00B02632"/>
    <w:rsid w:val="00B028F9"/>
    <w:rsid w:val="00B03D19"/>
    <w:rsid w:val="00B05172"/>
    <w:rsid w:val="00B0771D"/>
    <w:rsid w:val="00B07C35"/>
    <w:rsid w:val="00B109B4"/>
    <w:rsid w:val="00B11E45"/>
    <w:rsid w:val="00B1235E"/>
    <w:rsid w:val="00B12EDE"/>
    <w:rsid w:val="00B13731"/>
    <w:rsid w:val="00B13D4E"/>
    <w:rsid w:val="00B13FE5"/>
    <w:rsid w:val="00B1497B"/>
    <w:rsid w:val="00B15AAD"/>
    <w:rsid w:val="00B15D58"/>
    <w:rsid w:val="00B162F9"/>
    <w:rsid w:val="00B163C7"/>
    <w:rsid w:val="00B16F4E"/>
    <w:rsid w:val="00B17171"/>
    <w:rsid w:val="00B20F37"/>
    <w:rsid w:val="00B21B34"/>
    <w:rsid w:val="00B21C8D"/>
    <w:rsid w:val="00B22293"/>
    <w:rsid w:val="00B23A84"/>
    <w:rsid w:val="00B23EC0"/>
    <w:rsid w:val="00B2428E"/>
    <w:rsid w:val="00B25446"/>
    <w:rsid w:val="00B26201"/>
    <w:rsid w:val="00B26B2C"/>
    <w:rsid w:val="00B2777B"/>
    <w:rsid w:val="00B27975"/>
    <w:rsid w:val="00B27D8B"/>
    <w:rsid w:val="00B27DB0"/>
    <w:rsid w:val="00B30C26"/>
    <w:rsid w:val="00B31BBF"/>
    <w:rsid w:val="00B3203C"/>
    <w:rsid w:val="00B321CB"/>
    <w:rsid w:val="00B34057"/>
    <w:rsid w:val="00B34D13"/>
    <w:rsid w:val="00B3588C"/>
    <w:rsid w:val="00B367E9"/>
    <w:rsid w:val="00B37D77"/>
    <w:rsid w:val="00B40149"/>
    <w:rsid w:val="00B416B1"/>
    <w:rsid w:val="00B419B3"/>
    <w:rsid w:val="00B41D29"/>
    <w:rsid w:val="00B42309"/>
    <w:rsid w:val="00B4434E"/>
    <w:rsid w:val="00B4446F"/>
    <w:rsid w:val="00B44FE8"/>
    <w:rsid w:val="00B452B3"/>
    <w:rsid w:val="00B4611E"/>
    <w:rsid w:val="00B5068A"/>
    <w:rsid w:val="00B518B3"/>
    <w:rsid w:val="00B52582"/>
    <w:rsid w:val="00B5365C"/>
    <w:rsid w:val="00B53DC9"/>
    <w:rsid w:val="00B55D7F"/>
    <w:rsid w:val="00B560CD"/>
    <w:rsid w:val="00B5635A"/>
    <w:rsid w:val="00B578EC"/>
    <w:rsid w:val="00B57935"/>
    <w:rsid w:val="00B60049"/>
    <w:rsid w:val="00B6006B"/>
    <w:rsid w:val="00B61477"/>
    <w:rsid w:val="00B61BF7"/>
    <w:rsid w:val="00B62572"/>
    <w:rsid w:val="00B62733"/>
    <w:rsid w:val="00B62B68"/>
    <w:rsid w:val="00B655F1"/>
    <w:rsid w:val="00B65F94"/>
    <w:rsid w:val="00B6632E"/>
    <w:rsid w:val="00B674AB"/>
    <w:rsid w:val="00B67B20"/>
    <w:rsid w:val="00B67B35"/>
    <w:rsid w:val="00B67D7A"/>
    <w:rsid w:val="00B67F54"/>
    <w:rsid w:val="00B70039"/>
    <w:rsid w:val="00B70FC5"/>
    <w:rsid w:val="00B724FD"/>
    <w:rsid w:val="00B73906"/>
    <w:rsid w:val="00B74394"/>
    <w:rsid w:val="00B74416"/>
    <w:rsid w:val="00B7480F"/>
    <w:rsid w:val="00B74D76"/>
    <w:rsid w:val="00B750E3"/>
    <w:rsid w:val="00B756F1"/>
    <w:rsid w:val="00B75919"/>
    <w:rsid w:val="00B75A88"/>
    <w:rsid w:val="00B766A2"/>
    <w:rsid w:val="00B767BE"/>
    <w:rsid w:val="00B773A1"/>
    <w:rsid w:val="00B7792E"/>
    <w:rsid w:val="00B81FCC"/>
    <w:rsid w:val="00B8227D"/>
    <w:rsid w:val="00B8256F"/>
    <w:rsid w:val="00B82595"/>
    <w:rsid w:val="00B835F2"/>
    <w:rsid w:val="00B83F46"/>
    <w:rsid w:val="00B85A7E"/>
    <w:rsid w:val="00B863B1"/>
    <w:rsid w:val="00B86C44"/>
    <w:rsid w:val="00B900F9"/>
    <w:rsid w:val="00B91784"/>
    <w:rsid w:val="00B9198A"/>
    <w:rsid w:val="00B91D6A"/>
    <w:rsid w:val="00B92273"/>
    <w:rsid w:val="00B92818"/>
    <w:rsid w:val="00B943E6"/>
    <w:rsid w:val="00B953A2"/>
    <w:rsid w:val="00B95953"/>
    <w:rsid w:val="00B95E55"/>
    <w:rsid w:val="00B96BA3"/>
    <w:rsid w:val="00B96BCF"/>
    <w:rsid w:val="00B97606"/>
    <w:rsid w:val="00B977CC"/>
    <w:rsid w:val="00B97883"/>
    <w:rsid w:val="00BA1D81"/>
    <w:rsid w:val="00BA2E0D"/>
    <w:rsid w:val="00BA2F4E"/>
    <w:rsid w:val="00BA4097"/>
    <w:rsid w:val="00BA4430"/>
    <w:rsid w:val="00BA47B4"/>
    <w:rsid w:val="00BA4B7C"/>
    <w:rsid w:val="00BA4E7E"/>
    <w:rsid w:val="00BA5004"/>
    <w:rsid w:val="00BA61BB"/>
    <w:rsid w:val="00BA705E"/>
    <w:rsid w:val="00BA777C"/>
    <w:rsid w:val="00BA7B4F"/>
    <w:rsid w:val="00BB00BC"/>
    <w:rsid w:val="00BB0741"/>
    <w:rsid w:val="00BB0FE3"/>
    <w:rsid w:val="00BB11B5"/>
    <w:rsid w:val="00BB1503"/>
    <w:rsid w:val="00BB198B"/>
    <w:rsid w:val="00BB21DE"/>
    <w:rsid w:val="00BB2750"/>
    <w:rsid w:val="00BB49D3"/>
    <w:rsid w:val="00BB596E"/>
    <w:rsid w:val="00BB5A7F"/>
    <w:rsid w:val="00BB6004"/>
    <w:rsid w:val="00BB6740"/>
    <w:rsid w:val="00BB6BA3"/>
    <w:rsid w:val="00BB764B"/>
    <w:rsid w:val="00BB7FB4"/>
    <w:rsid w:val="00BC0662"/>
    <w:rsid w:val="00BC11DC"/>
    <w:rsid w:val="00BC2599"/>
    <w:rsid w:val="00BC2E88"/>
    <w:rsid w:val="00BC361F"/>
    <w:rsid w:val="00BC3BDF"/>
    <w:rsid w:val="00BC3E2F"/>
    <w:rsid w:val="00BC3F16"/>
    <w:rsid w:val="00BC44B5"/>
    <w:rsid w:val="00BC549F"/>
    <w:rsid w:val="00BC5BC9"/>
    <w:rsid w:val="00BC5C53"/>
    <w:rsid w:val="00BD02A4"/>
    <w:rsid w:val="00BD0B58"/>
    <w:rsid w:val="00BD0EC1"/>
    <w:rsid w:val="00BD174E"/>
    <w:rsid w:val="00BD4D50"/>
    <w:rsid w:val="00BD4FB1"/>
    <w:rsid w:val="00BD5085"/>
    <w:rsid w:val="00BD51EB"/>
    <w:rsid w:val="00BD5514"/>
    <w:rsid w:val="00BD58D9"/>
    <w:rsid w:val="00BD6150"/>
    <w:rsid w:val="00BD7D40"/>
    <w:rsid w:val="00BE0CFB"/>
    <w:rsid w:val="00BE14D1"/>
    <w:rsid w:val="00BE1848"/>
    <w:rsid w:val="00BE2649"/>
    <w:rsid w:val="00BE29D3"/>
    <w:rsid w:val="00BE37BF"/>
    <w:rsid w:val="00BE513C"/>
    <w:rsid w:val="00BE5576"/>
    <w:rsid w:val="00BE5C72"/>
    <w:rsid w:val="00BE6440"/>
    <w:rsid w:val="00BE658C"/>
    <w:rsid w:val="00BE6B0C"/>
    <w:rsid w:val="00BE6DB0"/>
    <w:rsid w:val="00BE7548"/>
    <w:rsid w:val="00BE7C2A"/>
    <w:rsid w:val="00BE7EBD"/>
    <w:rsid w:val="00BE7F69"/>
    <w:rsid w:val="00BF0254"/>
    <w:rsid w:val="00BF0833"/>
    <w:rsid w:val="00BF1DBF"/>
    <w:rsid w:val="00BF1F65"/>
    <w:rsid w:val="00BF3CC0"/>
    <w:rsid w:val="00BF4033"/>
    <w:rsid w:val="00BF5B2B"/>
    <w:rsid w:val="00BF60A4"/>
    <w:rsid w:val="00BF7FB3"/>
    <w:rsid w:val="00C006A5"/>
    <w:rsid w:val="00C01E7E"/>
    <w:rsid w:val="00C03EA9"/>
    <w:rsid w:val="00C04EDB"/>
    <w:rsid w:val="00C0524F"/>
    <w:rsid w:val="00C05E4B"/>
    <w:rsid w:val="00C10C2A"/>
    <w:rsid w:val="00C10E74"/>
    <w:rsid w:val="00C11540"/>
    <w:rsid w:val="00C11890"/>
    <w:rsid w:val="00C12E1A"/>
    <w:rsid w:val="00C12E79"/>
    <w:rsid w:val="00C13C92"/>
    <w:rsid w:val="00C14965"/>
    <w:rsid w:val="00C14CC2"/>
    <w:rsid w:val="00C1603A"/>
    <w:rsid w:val="00C1631B"/>
    <w:rsid w:val="00C16700"/>
    <w:rsid w:val="00C169D4"/>
    <w:rsid w:val="00C20495"/>
    <w:rsid w:val="00C20C8D"/>
    <w:rsid w:val="00C21654"/>
    <w:rsid w:val="00C219D5"/>
    <w:rsid w:val="00C21C3B"/>
    <w:rsid w:val="00C2262C"/>
    <w:rsid w:val="00C22725"/>
    <w:rsid w:val="00C22A47"/>
    <w:rsid w:val="00C23FCC"/>
    <w:rsid w:val="00C2423B"/>
    <w:rsid w:val="00C2507B"/>
    <w:rsid w:val="00C26937"/>
    <w:rsid w:val="00C26B87"/>
    <w:rsid w:val="00C26D11"/>
    <w:rsid w:val="00C2797B"/>
    <w:rsid w:val="00C30936"/>
    <w:rsid w:val="00C30D07"/>
    <w:rsid w:val="00C30F7D"/>
    <w:rsid w:val="00C3152D"/>
    <w:rsid w:val="00C31C5E"/>
    <w:rsid w:val="00C33309"/>
    <w:rsid w:val="00C3502D"/>
    <w:rsid w:val="00C3563D"/>
    <w:rsid w:val="00C359B2"/>
    <w:rsid w:val="00C36AE0"/>
    <w:rsid w:val="00C36D27"/>
    <w:rsid w:val="00C371A9"/>
    <w:rsid w:val="00C37206"/>
    <w:rsid w:val="00C375AF"/>
    <w:rsid w:val="00C4276E"/>
    <w:rsid w:val="00C436ED"/>
    <w:rsid w:val="00C44CC8"/>
    <w:rsid w:val="00C45667"/>
    <w:rsid w:val="00C45B1B"/>
    <w:rsid w:val="00C46774"/>
    <w:rsid w:val="00C46892"/>
    <w:rsid w:val="00C47AB6"/>
    <w:rsid w:val="00C5074B"/>
    <w:rsid w:val="00C52655"/>
    <w:rsid w:val="00C54327"/>
    <w:rsid w:val="00C54C09"/>
    <w:rsid w:val="00C5699A"/>
    <w:rsid w:val="00C56F9E"/>
    <w:rsid w:val="00C572FF"/>
    <w:rsid w:val="00C57923"/>
    <w:rsid w:val="00C57AC3"/>
    <w:rsid w:val="00C57C2B"/>
    <w:rsid w:val="00C606F6"/>
    <w:rsid w:val="00C6079F"/>
    <w:rsid w:val="00C61260"/>
    <w:rsid w:val="00C61D56"/>
    <w:rsid w:val="00C61D71"/>
    <w:rsid w:val="00C620A0"/>
    <w:rsid w:val="00C62F0D"/>
    <w:rsid w:val="00C63C8B"/>
    <w:rsid w:val="00C645DC"/>
    <w:rsid w:val="00C64A2F"/>
    <w:rsid w:val="00C64C14"/>
    <w:rsid w:val="00C65404"/>
    <w:rsid w:val="00C65825"/>
    <w:rsid w:val="00C664C4"/>
    <w:rsid w:val="00C6654B"/>
    <w:rsid w:val="00C676A8"/>
    <w:rsid w:val="00C70AAD"/>
    <w:rsid w:val="00C70B49"/>
    <w:rsid w:val="00C723D7"/>
    <w:rsid w:val="00C72579"/>
    <w:rsid w:val="00C72802"/>
    <w:rsid w:val="00C72FC4"/>
    <w:rsid w:val="00C741E2"/>
    <w:rsid w:val="00C74692"/>
    <w:rsid w:val="00C7500B"/>
    <w:rsid w:val="00C7515D"/>
    <w:rsid w:val="00C7604E"/>
    <w:rsid w:val="00C766D4"/>
    <w:rsid w:val="00C76C3B"/>
    <w:rsid w:val="00C774E7"/>
    <w:rsid w:val="00C80013"/>
    <w:rsid w:val="00C813CB"/>
    <w:rsid w:val="00C8405E"/>
    <w:rsid w:val="00C84C13"/>
    <w:rsid w:val="00C86F91"/>
    <w:rsid w:val="00C870C5"/>
    <w:rsid w:val="00C8753F"/>
    <w:rsid w:val="00C875C5"/>
    <w:rsid w:val="00C87762"/>
    <w:rsid w:val="00C87BEE"/>
    <w:rsid w:val="00C87F67"/>
    <w:rsid w:val="00C90003"/>
    <w:rsid w:val="00C904D7"/>
    <w:rsid w:val="00C9054E"/>
    <w:rsid w:val="00C91164"/>
    <w:rsid w:val="00C92295"/>
    <w:rsid w:val="00C927F2"/>
    <w:rsid w:val="00C935F5"/>
    <w:rsid w:val="00C94CEC"/>
    <w:rsid w:val="00C95032"/>
    <w:rsid w:val="00C95800"/>
    <w:rsid w:val="00C95CFC"/>
    <w:rsid w:val="00C9658E"/>
    <w:rsid w:val="00C9691C"/>
    <w:rsid w:val="00C9772F"/>
    <w:rsid w:val="00CA0657"/>
    <w:rsid w:val="00CA0EDB"/>
    <w:rsid w:val="00CA14A1"/>
    <w:rsid w:val="00CA276E"/>
    <w:rsid w:val="00CA3B84"/>
    <w:rsid w:val="00CA4305"/>
    <w:rsid w:val="00CA4734"/>
    <w:rsid w:val="00CA490F"/>
    <w:rsid w:val="00CA4CDE"/>
    <w:rsid w:val="00CA4F4E"/>
    <w:rsid w:val="00CA6762"/>
    <w:rsid w:val="00CA6938"/>
    <w:rsid w:val="00CA69A7"/>
    <w:rsid w:val="00CA6E54"/>
    <w:rsid w:val="00CA7F16"/>
    <w:rsid w:val="00CB1158"/>
    <w:rsid w:val="00CB1A66"/>
    <w:rsid w:val="00CB2442"/>
    <w:rsid w:val="00CB28D2"/>
    <w:rsid w:val="00CB36B6"/>
    <w:rsid w:val="00CB3B89"/>
    <w:rsid w:val="00CB3E84"/>
    <w:rsid w:val="00CB4C0D"/>
    <w:rsid w:val="00CB537C"/>
    <w:rsid w:val="00CB57E5"/>
    <w:rsid w:val="00CB59ED"/>
    <w:rsid w:val="00CB63B6"/>
    <w:rsid w:val="00CB67A1"/>
    <w:rsid w:val="00CB6C32"/>
    <w:rsid w:val="00CB7470"/>
    <w:rsid w:val="00CC145B"/>
    <w:rsid w:val="00CC1D8B"/>
    <w:rsid w:val="00CC26D7"/>
    <w:rsid w:val="00CC357C"/>
    <w:rsid w:val="00CC3920"/>
    <w:rsid w:val="00CC46AA"/>
    <w:rsid w:val="00CC4A73"/>
    <w:rsid w:val="00CC62B3"/>
    <w:rsid w:val="00CD0502"/>
    <w:rsid w:val="00CD06EE"/>
    <w:rsid w:val="00CD09C1"/>
    <w:rsid w:val="00CD1131"/>
    <w:rsid w:val="00CD1772"/>
    <w:rsid w:val="00CD1E4F"/>
    <w:rsid w:val="00CD2C08"/>
    <w:rsid w:val="00CD40CB"/>
    <w:rsid w:val="00CD54AD"/>
    <w:rsid w:val="00CD5BDE"/>
    <w:rsid w:val="00CD60CE"/>
    <w:rsid w:val="00CD64B1"/>
    <w:rsid w:val="00CD66F9"/>
    <w:rsid w:val="00CD71BD"/>
    <w:rsid w:val="00CD7580"/>
    <w:rsid w:val="00CD7C8C"/>
    <w:rsid w:val="00CE0A66"/>
    <w:rsid w:val="00CE1329"/>
    <w:rsid w:val="00CE18E1"/>
    <w:rsid w:val="00CE1D06"/>
    <w:rsid w:val="00CE2F99"/>
    <w:rsid w:val="00CE3797"/>
    <w:rsid w:val="00CE3B28"/>
    <w:rsid w:val="00CE49BD"/>
    <w:rsid w:val="00CE52D2"/>
    <w:rsid w:val="00CE552D"/>
    <w:rsid w:val="00CE6DD8"/>
    <w:rsid w:val="00CE7424"/>
    <w:rsid w:val="00CF05B4"/>
    <w:rsid w:val="00CF167B"/>
    <w:rsid w:val="00CF19A9"/>
    <w:rsid w:val="00CF1C34"/>
    <w:rsid w:val="00CF1D6F"/>
    <w:rsid w:val="00CF2144"/>
    <w:rsid w:val="00CF2943"/>
    <w:rsid w:val="00CF36C0"/>
    <w:rsid w:val="00CF4811"/>
    <w:rsid w:val="00CF4B28"/>
    <w:rsid w:val="00CF4C2B"/>
    <w:rsid w:val="00CF560B"/>
    <w:rsid w:val="00CF69F9"/>
    <w:rsid w:val="00CF704A"/>
    <w:rsid w:val="00CF7400"/>
    <w:rsid w:val="00CF7723"/>
    <w:rsid w:val="00D01F25"/>
    <w:rsid w:val="00D02DE8"/>
    <w:rsid w:val="00D03E9A"/>
    <w:rsid w:val="00D0461C"/>
    <w:rsid w:val="00D04D04"/>
    <w:rsid w:val="00D06868"/>
    <w:rsid w:val="00D06B37"/>
    <w:rsid w:val="00D06C93"/>
    <w:rsid w:val="00D0782B"/>
    <w:rsid w:val="00D10022"/>
    <w:rsid w:val="00D10739"/>
    <w:rsid w:val="00D1244E"/>
    <w:rsid w:val="00D1254D"/>
    <w:rsid w:val="00D12CB0"/>
    <w:rsid w:val="00D14147"/>
    <w:rsid w:val="00D144AB"/>
    <w:rsid w:val="00D161A4"/>
    <w:rsid w:val="00D162D6"/>
    <w:rsid w:val="00D163B4"/>
    <w:rsid w:val="00D16597"/>
    <w:rsid w:val="00D16F56"/>
    <w:rsid w:val="00D16FCC"/>
    <w:rsid w:val="00D17505"/>
    <w:rsid w:val="00D175A8"/>
    <w:rsid w:val="00D17A80"/>
    <w:rsid w:val="00D17CBE"/>
    <w:rsid w:val="00D17E96"/>
    <w:rsid w:val="00D20C17"/>
    <w:rsid w:val="00D217E5"/>
    <w:rsid w:val="00D2206A"/>
    <w:rsid w:val="00D221FB"/>
    <w:rsid w:val="00D24828"/>
    <w:rsid w:val="00D248E4"/>
    <w:rsid w:val="00D24F0C"/>
    <w:rsid w:val="00D251E1"/>
    <w:rsid w:val="00D2521C"/>
    <w:rsid w:val="00D254CA"/>
    <w:rsid w:val="00D262FF"/>
    <w:rsid w:val="00D26949"/>
    <w:rsid w:val="00D26AAC"/>
    <w:rsid w:val="00D26CB9"/>
    <w:rsid w:val="00D272EB"/>
    <w:rsid w:val="00D27D3D"/>
    <w:rsid w:val="00D30952"/>
    <w:rsid w:val="00D3098E"/>
    <w:rsid w:val="00D30CE3"/>
    <w:rsid w:val="00D3108D"/>
    <w:rsid w:val="00D31556"/>
    <w:rsid w:val="00D33737"/>
    <w:rsid w:val="00D33A68"/>
    <w:rsid w:val="00D348E5"/>
    <w:rsid w:val="00D34F4F"/>
    <w:rsid w:val="00D36A1D"/>
    <w:rsid w:val="00D370A1"/>
    <w:rsid w:val="00D3780D"/>
    <w:rsid w:val="00D40052"/>
    <w:rsid w:val="00D403AB"/>
    <w:rsid w:val="00D4077B"/>
    <w:rsid w:val="00D4095F"/>
    <w:rsid w:val="00D41E1D"/>
    <w:rsid w:val="00D4238D"/>
    <w:rsid w:val="00D42611"/>
    <w:rsid w:val="00D42670"/>
    <w:rsid w:val="00D42C1D"/>
    <w:rsid w:val="00D42E8A"/>
    <w:rsid w:val="00D434AE"/>
    <w:rsid w:val="00D43E01"/>
    <w:rsid w:val="00D448D1"/>
    <w:rsid w:val="00D44A6F"/>
    <w:rsid w:val="00D44B99"/>
    <w:rsid w:val="00D44E4D"/>
    <w:rsid w:val="00D450F8"/>
    <w:rsid w:val="00D4671D"/>
    <w:rsid w:val="00D46C2C"/>
    <w:rsid w:val="00D506E8"/>
    <w:rsid w:val="00D511E8"/>
    <w:rsid w:val="00D512BF"/>
    <w:rsid w:val="00D525D0"/>
    <w:rsid w:val="00D52B48"/>
    <w:rsid w:val="00D52C6E"/>
    <w:rsid w:val="00D53DF0"/>
    <w:rsid w:val="00D543AB"/>
    <w:rsid w:val="00D54624"/>
    <w:rsid w:val="00D54C58"/>
    <w:rsid w:val="00D55155"/>
    <w:rsid w:val="00D55982"/>
    <w:rsid w:val="00D55B24"/>
    <w:rsid w:val="00D56187"/>
    <w:rsid w:val="00D5689C"/>
    <w:rsid w:val="00D56A69"/>
    <w:rsid w:val="00D57040"/>
    <w:rsid w:val="00D576D8"/>
    <w:rsid w:val="00D6032F"/>
    <w:rsid w:val="00D614C0"/>
    <w:rsid w:val="00D6162B"/>
    <w:rsid w:val="00D61994"/>
    <w:rsid w:val="00D61A5A"/>
    <w:rsid w:val="00D61C17"/>
    <w:rsid w:val="00D61F53"/>
    <w:rsid w:val="00D621D4"/>
    <w:rsid w:val="00D62720"/>
    <w:rsid w:val="00D631DF"/>
    <w:rsid w:val="00D63325"/>
    <w:rsid w:val="00D634AF"/>
    <w:rsid w:val="00D63913"/>
    <w:rsid w:val="00D63D93"/>
    <w:rsid w:val="00D656B4"/>
    <w:rsid w:val="00D6665A"/>
    <w:rsid w:val="00D66ADD"/>
    <w:rsid w:val="00D70C10"/>
    <w:rsid w:val="00D72224"/>
    <w:rsid w:val="00D726CA"/>
    <w:rsid w:val="00D72929"/>
    <w:rsid w:val="00D731B7"/>
    <w:rsid w:val="00D73A4A"/>
    <w:rsid w:val="00D73C02"/>
    <w:rsid w:val="00D74308"/>
    <w:rsid w:val="00D75175"/>
    <w:rsid w:val="00D762A6"/>
    <w:rsid w:val="00D81F16"/>
    <w:rsid w:val="00D83057"/>
    <w:rsid w:val="00D83E60"/>
    <w:rsid w:val="00D85964"/>
    <w:rsid w:val="00D859BB"/>
    <w:rsid w:val="00D85EC8"/>
    <w:rsid w:val="00D86285"/>
    <w:rsid w:val="00D8659E"/>
    <w:rsid w:val="00D865F4"/>
    <w:rsid w:val="00D8730C"/>
    <w:rsid w:val="00D876E8"/>
    <w:rsid w:val="00D87B22"/>
    <w:rsid w:val="00D87CD4"/>
    <w:rsid w:val="00D90080"/>
    <w:rsid w:val="00D90970"/>
    <w:rsid w:val="00D91480"/>
    <w:rsid w:val="00D91545"/>
    <w:rsid w:val="00D927D0"/>
    <w:rsid w:val="00D9354B"/>
    <w:rsid w:val="00D939E8"/>
    <w:rsid w:val="00D9416A"/>
    <w:rsid w:val="00D94176"/>
    <w:rsid w:val="00D94446"/>
    <w:rsid w:val="00D9503D"/>
    <w:rsid w:val="00D95CDE"/>
    <w:rsid w:val="00D9622C"/>
    <w:rsid w:val="00D96712"/>
    <w:rsid w:val="00D96805"/>
    <w:rsid w:val="00DA022B"/>
    <w:rsid w:val="00DA0E9A"/>
    <w:rsid w:val="00DA190F"/>
    <w:rsid w:val="00DA2013"/>
    <w:rsid w:val="00DA373F"/>
    <w:rsid w:val="00DA38DB"/>
    <w:rsid w:val="00DA4CDF"/>
    <w:rsid w:val="00DA50FE"/>
    <w:rsid w:val="00DA5912"/>
    <w:rsid w:val="00DA60F1"/>
    <w:rsid w:val="00DA65B2"/>
    <w:rsid w:val="00DA76AB"/>
    <w:rsid w:val="00DB0672"/>
    <w:rsid w:val="00DB0FDF"/>
    <w:rsid w:val="00DB130D"/>
    <w:rsid w:val="00DB185E"/>
    <w:rsid w:val="00DB287C"/>
    <w:rsid w:val="00DB2A4D"/>
    <w:rsid w:val="00DB32BA"/>
    <w:rsid w:val="00DB3DED"/>
    <w:rsid w:val="00DB4054"/>
    <w:rsid w:val="00DB4A8E"/>
    <w:rsid w:val="00DB5C27"/>
    <w:rsid w:val="00DB6414"/>
    <w:rsid w:val="00DB7167"/>
    <w:rsid w:val="00DB7459"/>
    <w:rsid w:val="00DC0863"/>
    <w:rsid w:val="00DC0F9A"/>
    <w:rsid w:val="00DC12A7"/>
    <w:rsid w:val="00DC221B"/>
    <w:rsid w:val="00DC2B86"/>
    <w:rsid w:val="00DC31A5"/>
    <w:rsid w:val="00DC35A3"/>
    <w:rsid w:val="00DC3A09"/>
    <w:rsid w:val="00DC44CF"/>
    <w:rsid w:val="00DC4E82"/>
    <w:rsid w:val="00DC61EB"/>
    <w:rsid w:val="00DC6685"/>
    <w:rsid w:val="00DC6964"/>
    <w:rsid w:val="00DC7555"/>
    <w:rsid w:val="00DC7E22"/>
    <w:rsid w:val="00DD192B"/>
    <w:rsid w:val="00DD1C4E"/>
    <w:rsid w:val="00DD2A35"/>
    <w:rsid w:val="00DD3439"/>
    <w:rsid w:val="00DD3D20"/>
    <w:rsid w:val="00DD428D"/>
    <w:rsid w:val="00DD485E"/>
    <w:rsid w:val="00DD56F7"/>
    <w:rsid w:val="00DD5FF6"/>
    <w:rsid w:val="00DD6C96"/>
    <w:rsid w:val="00DE032F"/>
    <w:rsid w:val="00DE21BD"/>
    <w:rsid w:val="00DE24DD"/>
    <w:rsid w:val="00DE3AB0"/>
    <w:rsid w:val="00DE3F86"/>
    <w:rsid w:val="00DE48E9"/>
    <w:rsid w:val="00DE4A8E"/>
    <w:rsid w:val="00DE59EB"/>
    <w:rsid w:val="00DE6285"/>
    <w:rsid w:val="00DE6B59"/>
    <w:rsid w:val="00DE6DE7"/>
    <w:rsid w:val="00DE6EA9"/>
    <w:rsid w:val="00DE6EAC"/>
    <w:rsid w:val="00DE738A"/>
    <w:rsid w:val="00DF0FCD"/>
    <w:rsid w:val="00DF219B"/>
    <w:rsid w:val="00DF2EDE"/>
    <w:rsid w:val="00DF579D"/>
    <w:rsid w:val="00DF6556"/>
    <w:rsid w:val="00DF6AD6"/>
    <w:rsid w:val="00DF761C"/>
    <w:rsid w:val="00DF76C0"/>
    <w:rsid w:val="00E000D8"/>
    <w:rsid w:val="00E0026C"/>
    <w:rsid w:val="00E00416"/>
    <w:rsid w:val="00E00510"/>
    <w:rsid w:val="00E00DB7"/>
    <w:rsid w:val="00E0211A"/>
    <w:rsid w:val="00E022FA"/>
    <w:rsid w:val="00E027EB"/>
    <w:rsid w:val="00E034A2"/>
    <w:rsid w:val="00E0377C"/>
    <w:rsid w:val="00E04C22"/>
    <w:rsid w:val="00E04D01"/>
    <w:rsid w:val="00E0754E"/>
    <w:rsid w:val="00E07D6B"/>
    <w:rsid w:val="00E10A5F"/>
    <w:rsid w:val="00E112C7"/>
    <w:rsid w:val="00E11B3B"/>
    <w:rsid w:val="00E11EC7"/>
    <w:rsid w:val="00E125FF"/>
    <w:rsid w:val="00E12604"/>
    <w:rsid w:val="00E131B5"/>
    <w:rsid w:val="00E13E92"/>
    <w:rsid w:val="00E13F47"/>
    <w:rsid w:val="00E142FD"/>
    <w:rsid w:val="00E14502"/>
    <w:rsid w:val="00E174C2"/>
    <w:rsid w:val="00E20016"/>
    <w:rsid w:val="00E20D8B"/>
    <w:rsid w:val="00E21F87"/>
    <w:rsid w:val="00E2280C"/>
    <w:rsid w:val="00E23931"/>
    <w:rsid w:val="00E244B2"/>
    <w:rsid w:val="00E2475C"/>
    <w:rsid w:val="00E24C89"/>
    <w:rsid w:val="00E25C36"/>
    <w:rsid w:val="00E2611F"/>
    <w:rsid w:val="00E262C1"/>
    <w:rsid w:val="00E2638D"/>
    <w:rsid w:val="00E2742D"/>
    <w:rsid w:val="00E27DA3"/>
    <w:rsid w:val="00E3047E"/>
    <w:rsid w:val="00E31C23"/>
    <w:rsid w:val="00E32328"/>
    <w:rsid w:val="00E32808"/>
    <w:rsid w:val="00E336C9"/>
    <w:rsid w:val="00E33D5B"/>
    <w:rsid w:val="00E34407"/>
    <w:rsid w:val="00E3482F"/>
    <w:rsid w:val="00E35A3B"/>
    <w:rsid w:val="00E375AA"/>
    <w:rsid w:val="00E3790C"/>
    <w:rsid w:val="00E37B74"/>
    <w:rsid w:val="00E37CED"/>
    <w:rsid w:val="00E37F2B"/>
    <w:rsid w:val="00E4176D"/>
    <w:rsid w:val="00E42393"/>
    <w:rsid w:val="00E4369A"/>
    <w:rsid w:val="00E44232"/>
    <w:rsid w:val="00E44E97"/>
    <w:rsid w:val="00E45202"/>
    <w:rsid w:val="00E4570C"/>
    <w:rsid w:val="00E463BA"/>
    <w:rsid w:val="00E46F50"/>
    <w:rsid w:val="00E474EB"/>
    <w:rsid w:val="00E50404"/>
    <w:rsid w:val="00E504B6"/>
    <w:rsid w:val="00E50515"/>
    <w:rsid w:val="00E51A88"/>
    <w:rsid w:val="00E51E6B"/>
    <w:rsid w:val="00E5229E"/>
    <w:rsid w:val="00E522B8"/>
    <w:rsid w:val="00E55143"/>
    <w:rsid w:val="00E55FF5"/>
    <w:rsid w:val="00E56084"/>
    <w:rsid w:val="00E60816"/>
    <w:rsid w:val="00E615AE"/>
    <w:rsid w:val="00E615FC"/>
    <w:rsid w:val="00E617D5"/>
    <w:rsid w:val="00E61848"/>
    <w:rsid w:val="00E6365B"/>
    <w:rsid w:val="00E6410B"/>
    <w:rsid w:val="00E64A08"/>
    <w:rsid w:val="00E652CB"/>
    <w:rsid w:val="00E65587"/>
    <w:rsid w:val="00E65C57"/>
    <w:rsid w:val="00E66CC7"/>
    <w:rsid w:val="00E66CF3"/>
    <w:rsid w:val="00E66DE2"/>
    <w:rsid w:val="00E6758B"/>
    <w:rsid w:val="00E67FE3"/>
    <w:rsid w:val="00E7086E"/>
    <w:rsid w:val="00E711C9"/>
    <w:rsid w:val="00E71E1D"/>
    <w:rsid w:val="00E72462"/>
    <w:rsid w:val="00E73BC9"/>
    <w:rsid w:val="00E740ED"/>
    <w:rsid w:val="00E74399"/>
    <w:rsid w:val="00E74801"/>
    <w:rsid w:val="00E748B1"/>
    <w:rsid w:val="00E74B97"/>
    <w:rsid w:val="00E74E88"/>
    <w:rsid w:val="00E750B3"/>
    <w:rsid w:val="00E75C16"/>
    <w:rsid w:val="00E7683B"/>
    <w:rsid w:val="00E769D1"/>
    <w:rsid w:val="00E77359"/>
    <w:rsid w:val="00E80173"/>
    <w:rsid w:val="00E8033D"/>
    <w:rsid w:val="00E806E7"/>
    <w:rsid w:val="00E80AB8"/>
    <w:rsid w:val="00E80B45"/>
    <w:rsid w:val="00E8251C"/>
    <w:rsid w:val="00E8265B"/>
    <w:rsid w:val="00E833C8"/>
    <w:rsid w:val="00E83460"/>
    <w:rsid w:val="00E8367E"/>
    <w:rsid w:val="00E84FA7"/>
    <w:rsid w:val="00E87C84"/>
    <w:rsid w:val="00E87D0C"/>
    <w:rsid w:val="00E90316"/>
    <w:rsid w:val="00E90C18"/>
    <w:rsid w:val="00E90D92"/>
    <w:rsid w:val="00E9112B"/>
    <w:rsid w:val="00E912D8"/>
    <w:rsid w:val="00E922AE"/>
    <w:rsid w:val="00E9271A"/>
    <w:rsid w:val="00E92A44"/>
    <w:rsid w:val="00E93202"/>
    <w:rsid w:val="00E94101"/>
    <w:rsid w:val="00E95F5C"/>
    <w:rsid w:val="00E964B6"/>
    <w:rsid w:val="00E979E1"/>
    <w:rsid w:val="00E97C19"/>
    <w:rsid w:val="00EA0412"/>
    <w:rsid w:val="00EA08CA"/>
    <w:rsid w:val="00EA0BEA"/>
    <w:rsid w:val="00EA223B"/>
    <w:rsid w:val="00EA2A4A"/>
    <w:rsid w:val="00EA325D"/>
    <w:rsid w:val="00EA36EB"/>
    <w:rsid w:val="00EA3DFE"/>
    <w:rsid w:val="00EA4966"/>
    <w:rsid w:val="00EA5146"/>
    <w:rsid w:val="00EA6140"/>
    <w:rsid w:val="00EA7FC8"/>
    <w:rsid w:val="00EB028A"/>
    <w:rsid w:val="00EB0F7E"/>
    <w:rsid w:val="00EB1199"/>
    <w:rsid w:val="00EB21F8"/>
    <w:rsid w:val="00EB2858"/>
    <w:rsid w:val="00EB2AD9"/>
    <w:rsid w:val="00EB2E29"/>
    <w:rsid w:val="00EB34A3"/>
    <w:rsid w:val="00EB37B4"/>
    <w:rsid w:val="00EB4224"/>
    <w:rsid w:val="00EB4CA6"/>
    <w:rsid w:val="00EB5596"/>
    <w:rsid w:val="00EB5850"/>
    <w:rsid w:val="00EB5D44"/>
    <w:rsid w:val="00EB5D93"/>
    <w:rsid w:val="00EB6B85"/>
    <w:rsid w:val="00EB70B9"/>
    <w:rsid w:val="00EB7358"/>
    <w:rsid w:val="00EB75D2"/>
    <w:rsid w:val="00EB7885"/>
    <w:rsid w:val="00EB7B43"/>
    <w:rsid w:val="00EC1A47"/>
    <w:rsid w:val="00EC1B8B"/>
    <w:rsid w:val="00EC2BB0"/>
    <w:rsid w:val="00EC2ECB"/>
    <w:rsid w:val="00EC599F"/>
    <w:rsid w:val="00EC5F1A"/>
    <w:rsid w:val="00EC737E"/>
    <w:rsid w:val="00EC738B"/>
    <w:rsid w:val="00EC73A5"/>
    <w:rsid w:val="00ED090A"/>
    <w:rsid w:val="00ED1BB8"/>
    <w:rsid w:val="00ED1FE4"/>
    <w:rsid w:val="00ED2731"/>
    <w:rsid w:val="00ED2ADC"/>
    <w:rsid w:val="00ED30F0"/>
    <w:rsid w:val="00ED653B"/>
    <w:rsid w:val="00ED6798"/>
    <w:rsid w:val="00ED6E72"/>
    <w:rsid w:val="00ED7391"/>
    <w:rsid w:val="00EE08A8"/>
    <w:rsid w:val="00EE09A6"/>
    <w:rsid w:val="00EE1043"/>
    <w:rsid w:val="00EE119B"/>
    <w:rsid w:val="00EE11F4"/>
    <w:rsid w:val="00EE2103"/>
    <w:rsid w:val="00EE214F"/>
    <w:rsid w:val="00EE34E3"/>
    <w:rsid w:val="00EE3578"/>
    <w:rsid w:val="00EE3773"/>
    <w:rsid w:val="00EE3A74"/>
    <w:rsid w:val="00EE4078"/>
    <w:rsid w:val="00EE47CD"/>
    <w:rsid w:val="00EE480B"/>
    <w:rsid w:val="00EE579B"/>
    <w:rsid w:val="00EE69B5"/>
    <w:rsid w:val="00EE6AA7"/>
    <w:rsid w:val="00EE749C"/>
    <w:rsid w:val="00EF14F9"/>
    <w:rsid w:val="00EF1C9A"/>
    <w:rsid w:val="00EF2562"/>
    <w:rsid w:val="00EF5465"/>
    <w:rsid w:val="00EF70DD"/>
    <w:rsid w:val="00EF71E5"/>
    <w:rsid w:val="00EF72F2"/>
    <w:rsid w:val="00F02712"/>
    <w:rsid w:val="00F02BC1"/>
    <w:rsid w:val="00F03510"/>
    <w:rsid w:val="00F04E45"/>
    <w:rsid w:val="00F04F82"/>
    <w:rsid w:val="00F051C2"/>
    <w:rsid w:val="00F054E0"/>
    <w:rsid w:val="00F0573B"/>
    <w:rsid w:val="00F063BE"/>
    <w:rsid w:val="00F06821"/>
    <w:rsid w:val="00F075D0"/>
    <w:rsid w:val="00F07759"/>
    <w:rsid w:val="00F1057C"/>
    <w:rsid w:val="00F111A0"/>
    <w:rsid w:val="00F11FBC"/>
    <w:rsid w:val="00F12110"/>
    <w:rsid w:val="00F12880"/>
    <w:rsid w:val="00F136C0"/>
    <w:rsid w:val="00F145FD"/>
    <w:rsid w:val="00F1477A"/>
    <w:rsid w:val="00F148AE"/>
    <w:rsid w:val="00F148D4"/>
    <w:rsid w:val="00F15C26"/>
    <w:rsid w:val="00F16B52"/>
    <w:rsid w:val="00F16E7D"/>
    <w:rsid w:val="00F17719"/>
    <w:rsid w:val="00F17C83"/>
    <w:rsid w:val="00F17F01"/>
    <w:rsid w:val="00F20DA1"/>
    <w:rsid w:val="00F22926"/>
    <w:rsid w:val="00F22FF3"/>
    <w:rsid w:val="00F245EF"/>
    <w:rsid w:val="00F25602"/>
    <w:rsid w:val="00F25A8F"/>
    <w:rsid w:val="00F2639F"/>
    <w:rsid w:val="00F2697C"/>
    <w:rsid w:val="00F27C87"/>
    <w:rsid w:val="00F30362"/>
    <w:rsid w:val="00F304D6"/>
    <w:rsid w:val="00F306F9"/>
    <w:rsid w:val="00F30DC3"/>
    <w:rsid w:val="00F31BD6"/>
    <w:rsid w:val="00F337BB"/>
    <w:rsid w:val="00F338A3"/>
    <w:rsid w:val="00F358F7"/>
    <w:rsid w:val="00F35F50"/>
    <w:rsid w:val="00F3658A"/>
    <w:rsid w:val="00F3660B"/>
    <w:rsid w:val="00F4014B"/>
    <w:rsid w:val="00F4132F"/>
    <w:rsid w:val="00F4144F"/>
    <w:rsid w:val="00F41845"/>
    <w:rsid w:val="00F419EF"/>
    <w:rsid w:val="00F42A44"/>
    <w:rsid w:val="00F42AC7"/>
    <w:rsid w:val="00F43982"/>
    <w:rsid w:val="00F454E5"/>
    <w:rsid w:val="00F457DF"/>
    <w:rsid w:val="00F46AC2"/>
    <w:rsid w:val="00F46B69"/>
    <w:rsid w:val="00F51246"/>
    <w:rsid w:val="00F519BD"/>
    <w:rsid w:val="00F52396"/>
    <w:rsid w:val="00F52A4A"/>
    <w:rsid w:val="00F52F65"/>
    <w:rsid w:val="00F5358E"/>
    <w:rsid w:val="00F54180"/>
    <w:rsid w:val="00F54740"/>
    <w:rsid w:val="00F549CD"/>
    <w:rsid w:val="00F57981"/>
    <w:rsid w:val="00F600E6"/>
    <w:rsid w:val="00F604B2"/>
    <w:rsid w:val="00F604C6"/>
    <w:rsid w:val="00F604E5"/>
    <w:rsid w:val="00F616F4"/>
    <w:rsid w:val="00F61C6B"/>
    <w:rsid w:val="00F61E11"/>
    <w:rsid w:val="00F61EA1"/>
    <w:rsid w:val="00F61FF2"/>
    <w:rsid w:val="00F625C4"/>
    <w:rsid w:val="00F63423"/>
    <w:rsid w:val="00F63E9D"/>
    <w:rsid w:val="00F6404B"/>
    <w:rsid w:val="00F640DE"/>
    <w:rsid w:val="00F6482C"/>
    <w:rsid w:val="00F64B92"/>
    <w:rsid w:val="00F65457"/>
    <w:rsid w:val="00F65484"/>
    <w:rsid w:val="00F6576F"/>
    <w:rsid w:val="00F671DD"/>
    <w:rsid w:val="00F67B95"/>
    <w:rsid w:val="00F70584"/>
    <w:rsid w:val="00F70C38"/>
    <w:rsid w:val="00F71355"/>
    <w:rsid w:val="00F72076"/>
    <w:rsid w:val="00F72231"/>
    <w:rsid w:val="00F72B3F"/>
    <w:rsid w:val="00F74D57"/>
    <w:rsid w:val="00F750A4"/>
    <w:rsid w:val="00F77312"/>
    <w:rsid w:val="00F77902"/>
    <w:rsid w:val="00F80DD2"/>
    <w:rsid w:val="00F80FD5"/>
    <w:rsid w:val="00F8151C"/>
    <w:rsid w:val="00F83161"/>
    <w:rsid w:val="00F83DC7"/>
    <w:rsid w:val="00F841DD"/>
    <w:rsid w:val="00F845C0"/>
    <w:rsid w:val="00F84F0A"/>
    <w:rsid w:val="00F855BB"/>
    <w:rsid w:val="00F856DE"/>
    <w:rsid w:val="00F863A7"/>
    <w:rsid w:val="00F864B0"/>
    <w:rsid w:val="00F86528"/>
    <w:rsid w:val="00F87B60"/>
    <w:rsid w:val="00F906D0"/>
    <w:rsid w:val="00F914C9"/>
    <w:rsid w:val="00F919A1"/>
    <w:rsid w:val="00F92947"/>
    <w:rsid w:val="00F92F31"/>
    <w:rsid w:val="00F9356A"/>
    <w:rsid w:val="00F93B5A"/>
    <w:rsid w:val="00F943B2"/>
    <w:rsid w:val="00F946EF"/>
    <w:rsid w:val="00F947CE"/>
    <w:rsid w:val="00F955F3"/>
    <w:rsid w:val="00F95904"/>
    <w:rsid w:val="00F9640C"/>
    <w:rsid w:val="00FA06D5"/>
    <w:rsid w:val="00FA09AA"/>
    <w:rsid w:val="00FA0DB8"/>
    <w:rsid w:val="00FA1B59"/>
    <w:rsid w:val="00FA2E2C"/>
    <w:rsid w:val="00FA2FCD"/>
    <w:rsid w:val="00FA4475"/>
    <w:rsid w:val="00FA482A"/>
    <w:rsid w:val="00FA535F"/>
    <w:rsid w:val="00FA68E2"/>
    <w:rsid w:val="00FA7120"/>
    <w:rsid w:val="00FA72DA"/>
    <w:rsid w:val="00FA7900"/>
    <w:rsid w:val="00FB035E"/>
    <w:rsid w:val="00FB08B5"/>
    <w:rsid w:val="00FB0939"/>
    <w:rsid w:val="00FB0B86"/>
    <w:rsid w:val="00FB0DEF"/>
    <w:rsid w:val="00FB2520"/>
    <w:rsid w:val="00FB352C"/>
    <w:rsid w:val="00FB35CF"/>
    <w:rsid w:val="00FB39DD"/>
    <w:rsid w:val="00FB400F"/>
    <w:rsid w:val="00FB442D"/>
    <w:rsid w:val="00FB4A6B"/>
    <w:rsid w:val="00FB53AA"/>
    <w:rsid w:val="00FB6833"/>
    <w:rsid w:val="00FB6889"/>
    <w:rsid w:val="00FB7AC2"/>
    <w:rsid w:val="00FB7FBC"/>
    <w:rsid w:val="00FC01CB"/>
    <w:rsid w:val="00FC165C"/>
    <w:rsid w:val="00FC1C1A"/>
    <w:rsid w:val="00FC1D26"/>
    <w:rsid w:val="00FC302E"/>
    <w:rsid w:val="00FC3E24"/>
    <w:rsid w:val="00FC40BD"/>
    <w:rsid w:val="00FC4383"/>
    <w:rsid w:val="00FC462F"/>
    <w:rsid w:val="00FC5F5F"/>
    <w:rsid w:val="00FC7D52"/>
    <w:rsid w:val="00FD04BD"/>
    <w:rsid w:val="00FD05D9"/>
    <w:rsid w:val="00FD0933"/>
    <w:rsid w:val="00FD09DE"/>
    <w:rsid w:val="00FD10A2"/>
    <w:rsid w:val="00FD16A3"/>
    <w:rsid w:val="00FD340A"/>
    <w:rsid w:val="00FD36D1"/>
    <w:rsid w:val="00FD4083"/>
    <w:rsid w:val="00FD4533"/>
    <w:rsid w:val="00FD5137"/>
    <w:rsid w:val="00FD53C5"/>
    <w:rsid w:val="00FD5C02"/>
    <w:rsid w:val="00FD6B01"/>
    <w:rsid w:val="00FD6E31"/>
    <w:rsid w:val="00FD7137"/>
    <w:rsid w:val="00FD7A31"/>
    <w:rsid w:val="00FD7D8D"/>
    <w:rsid w:val="00FD7DC0"/>
    <w:rsid w:val="00FD7F56"/>
    <w:rsid w:val="00FE1298"/>
    <w:rsid w:val="00FE34AC"/>
    <w:rsid w:val="00FE4E15"/>
    <w:rsid w:val="00FE5445"/>
    <w:rsid w:val="00FE608A"/>
    <w:rsid w:val="00FE6626"/>
    <w:rsid w:val="00FE6AC5"/>
    <w:rsid w:val="00FE7C80"/>
    <w:rsid w:val="00FE7E6D"/>
    <w:rsid w:val="00FF0C2B"/>
    <w:rsid w:val="00FF1F79"/>
    <w:rsid w:val="00FF236A"/>
    <w:rsid w:val="00FF3252"/>
    <w:rsid w:val="00FF520E"/>
    <w:rsid w:val="00FF6983"/>
    <w:rsid w:val="00FF6E82"/>
    <w:rsid w:val="00FF72A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EF45"/>
  <w15:docId w15:val="{2239DF94-9BC0-4138-8DBF-22BE10F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E9271A"/>
    <w:pPr>
      <w:keepNext/>
      <w:keepLines/>
      <w:spacing w:after="10" w:line="248" w:lineRule="auto"/>
      <w:ind w:left="370" w:hanging="10"/>
      <w:outlineLvl w:val="1"/>
    </w:pPr>
    <w:rPr>
      <w:rFonts w:ascii="Bookman Old Style" w:eastAsia="Bookman Old Style" w:hAnsi="Bookman Old Style" w:cs="Bookman Old Style"/>
      <w:color w:val="00000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3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3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62500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8829A1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29A1"/>
    <w:rPr>
      <w:rFonts w:ascii="Consolas" w:hAnsi="Consolas"/>
      <w:sz w:val="21"/>
      <w:szCs w:val="21"/>
    </w:rPr>
  </w:style>
  <w:style w:type="paragraph" w:styleId="BodyTextIndent">
    <w:name w:val="Body Text Indent"/>
    <w:basedOn w:val="Normal"/>
    <w:link w:val="BodyTextIndentChar"/>
    <w:semiHidden/>
    <w:rsid w:val="003851A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851A5"/>
    <w:rPr>
      <w:rFonts w:ascii="Times New Roman" w:eastAsia="Times New Roman" w:hAnsi="Times New Roman" w:cs="Times New Roman"/>
      <w:sz w:val="20"/>
      <w:szCs w:val="20"/>
    </w:rPr>
  </w:style>
  <w:style w:type="character" w:customStyle="1" w:styleId="description">
    <w:name w:val="description"/>
    <w:rsid w:val="00944191"/>
  </w:style>
  <w:style w:type="character" w:customStyle="1" w:styleId="casenumber">
    <w:name w:val="casenumber"/>
    <w:rsid w:val="00944191"/>
  </w:style>
  <w:style w:type="character" w:customStyle="1" w:styleId="address">
    <w:name w:val="address"/>
    <w:rsid w:val="00944191"/>
  </w:style>
  <w:style w:type="character" w:styleId="Strong">
    <w:name w:val="Strong"/>
    <w:basedOn w:val="DefaultParagraphFont"/>
    <w:uiPriority w:val="22"/>
    <w:qFormat/>
    <w:rsid w:val="009A4DBF"/>
    <w:rPr>
      <w:b/>
      <w:bCs/>
    </w:rPr>
  </w:style>
  <w:style w:type="paragraph" w:styleId="NormalWeb">
    <w:name w:val="Normal (Web)"/>
    <w:basedOn w:val="Normal"/>
    <w:uiPriority w:val="99"/>
    <w:unhideWhenUsed/>
    <w:rsid w:val="00EC73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8E6E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ED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0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11C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271A"/>
    <w:rPr>
      <w:rFonts w:ascii="Bookman Old Style" w:eastAsia="Bookman Old Style" w:hAnsi="Bookman Old Style" w:cs="Bookman Old Style"/>
      <w:color w:val="000000"/>
      <w:u w:val="single" w:color="000000"/>
      <w:lang w:eastAsia="en-GB"/>
    </w:rPr>
  </w:style>
  <w:style w:type="table" w:customStyle="1" w:styleId="TableGrid0">
    <w:name w:val="TableGrid"/>
    <w:rsid w:val="00E927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ivider2">
    <w:name w:val="divider2"/>
    <w:rsid w:val="002D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8151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9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717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2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00FC-5D28-4DEC-8000-7D457B53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Ward</dc:creator>
  <cp:lastModifiedBy>Sancton Parish Clerk</cp:lastModifiedBy>
  <cp:revision>120</cp:revision>
  <cp:lastPrinted>2023-03-20T11:08:00Z</cp:lastPrinted>
  <dcterms:created xsi:type="dcterms:W3CDTF">2023-04-19T08:25:00Z</dcterms:created>
  <dcterms:modified xsi:type="dcterms:W3CDTF">2023-04-19T11:19:00Z</dcterms:modified>
</cp:coreProperties>
</file>