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C22" w14:textId="4CEEEED2" w:rsidR="00A22FE3" w:rsidRPr="00716274" w:rsidRDefault="00A22FE3" w:rsidP="00C33309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716274">
        <w:rPr>
          <w:rFonts w:ascii="Bookman Old Style" w:hAnsi="Bookman Old Style"/>
          <w:b/>
          <w:sz w:val="24"/>
          <w:szCs w:val="24"/>
        </w:rPr>
        <w:t xml:space="preserve">Minutes of the </w:t>
      </w:r>
      <w:r w:rsidR="003851A5" w:rsidRPr="00716274">
        <w:rPr>
          <w:rFonts w:ascii="Bookman Old Style" w:hAnsi="Bookman Old Style"/>
          <w:b/>
          <w:sz w:val="24"/>
          <w:szCs w:val="24"/>
        </w:rPr>
        <w:t>Parish</w:t>
      </w:r>
      <w:r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7463D7" w:rsidRPr="00716274">
        <w:rPr>
          <w:rFonts w:ascii="Bookman Old Style" w:hAnsi="Bookman Old Style"/>
          <w:b/>
          <w:sz w:val="24"/>
          <w:szCs w:val="24"/>
        </w:rPr>
        <w:t xml:space="preserve">Council </w:t>
      </w:r>
      <w:r w:rsidR="00C7515D" w:rsidRPr="00716274">
        <w:rPr>
          <w:rFonts w:ascii="Bookman Old Style" w:hAnsi="Bookman Old Style"/>
          <w:b/>
          <w:sz w:val="24"/>
          <w:szCs w:val="24"/>
        </w:rPr>
        <w:t>m</w:t>
      </w:r>
      <w:r w:rsidR="00955669" w:rsidRPr="00716274">
        <w:rPr>
          <w:rFonts w:ascii="Bookman Old Style" w:hAnsi="Bookman Old Style"/>
          <w:b/>
          <w:sz w:val="24"/>
          <w:szCs w:val="24"/>
        </w:rPr>
        <w:t xml:space="preserve">eeting held on </w:t>
      </w:r>
      <w:r w:rsidR="001C11CE" w:rsidRPr="00716274">
        <w:rPr>
          <w:rFonts w:ascii="Bookman Old Style" w:hAnsi="Bookman Old Style"/>
          <w:b/>
          <w:sz w:val="24"/>
          <w:szCs w:val="24"/>
        </w:rPr>
        <w:t>Monday</w:t>
      </w:r>
      <w:r w:rsidR="0070481D"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E20D8B" w:rsidRPr="00716274">
        <w:rPr>
          <w:rFonts w:ascii="Bookman Old Style" w:hAnsi="Bookman Old Style"/>
          <w:b/>
          <w:sz w:val="24"/>
          <w:szCs w:val="24"/>
        </w:rPr>
        <w:t>20</w:t>
      </w:r>
      <w:r w:rsidR="00037EF3" w:rsidRPr="00716274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037EF3"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0805F5">
        <w:rPr>
          <w:rFonts w:ascii="Bookman Old Style" w:hAnsi="Bookman Old Style"/>
          <w:b/>
          <w:sz w:val="24"/>
          <w:szCs w:val="24"/>
        </w:rPr>
        <w:t xml:space="preserve">March </w:t>
      </w:r>
      <w:r w:rsidR="001C11CE" w:rsidRPr="00716274">
        <w:rPr>
          <w:rFonts w:ascii="Bookman Old Style" w:hAnsi="Bookman Old Style"/>
          <w:b/>
          <w:sz w:val="24"/>
          <w:szCs w:val="24"/>
        </w:rPr>
        <w:t>202</w:t>
      </w:r>
      <w:r w:rsidR="00A467F5" w:rsidRPr="00716274">
        <w:rPr>
          <w:rFonts w:ascii="Bookman Old Style" w:hAnsi="Bookman Old Style"/>
          <w:b/>
          <w:sz w:val="24"/>
          <w:szCs w:val="24"/>
        </w:rPr>
        <w:t>3</w:t>
      </w:r>
      <w:r w:rsidRPr="00716274">
        <w:rPr>
          <w:rFonts w:ascii="Bookman Old Style" w:hAnsi="Bookman Old Style"/>
          <w:b/>
          <w:sz w:val="24"/>
          <w:szCs w:val="24"/>
        </w:rPr>
        <w:t xml:space="preserve"> at</w:t>
      </w:r>
      <w:r w:rsidR="00C33309"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8750D6" w:rsidRPr="00716274">
        <w:rPr>
          <w:rFonts w:ascii="Bookman Old Style" w:hAnsi="Bookman Old Style"/>
          <w:b/>
          <w:sz w:val="24"/>
          <w:szCs w:val="24"/>
        </w:rPr>
        <w:t>7.00</w:t>
      </w:r>
      <w:r w:rsidRPr="00716274">
        <w:rPr>
          <w:rFonts w:ascii="Bookman Old Style" w:hAnsi="Bookman Old Style"/>
          <w:b/>
          <w:sz w:val="24"/>
          <w:szCs w:val="24"/>
        </w:rPr>
        <w:t>pm</w:t>
      </w:r>
      <w:r w:rsidR="00C33309" w:rsidRPr="00716274">
        <w:rPr>
          <w:rFonts w:ascii="Bookman Old Style" w:hAnsi="Bookman Old Style"/>
          <w:b/>
          <w:sz w:val="24"/>
          <w:szCs w:val="24"/>
        </w:rPr>
        <w:t xml:space="preserve"> i</w:t>
      </w:r>
      <w:r w:rsidR="00924A64" w:rsidRPr="00716274">
        <w:rPr>
          <w:rFonts w:ascii="Bookman Old Style" w:hAnsi="Bookman Old Style"/>
          <w:b/>
          <w:sz w:val="24"/>
          <w:szCs w:val="24"/>
        </w:rPr>
        <w:t xml:space="preserve">n Sancton Methodist Chapel, </w:t>
      </w:r>
      <w:proofErr w:type="spellStart"/>
      <w:r w:rsidR="00924A64" w:rsidRPr="00716274">
        <w:rPr>
          <w:rFonts w:ascii="Bookman Old Style" w:hAnsi="Bookman Old Style"/>
          <w:b/>
          <w:sz w:val="24"/>
          <w:szCs w:val="24"/>
        </w:rPr>
        <w:t>Rispin</w:t>
      </w:r>
      <w:proofErr w:type="spellEnd"/>
      <w:r w:rsidR="00924A64" w:rsidRPr="00716274">
        <w:rPr>
          <w:rFonts w:ascii="Bookman Old Style" w:hAnsi="Bookman Old Style"/>
          <w:b/>
          <w:sz w:val="24"/>
          <w:szCs w:val="24"/>
        </w:rPr>
        <w:t xml:space="preserve"> Hill, Sancton</w:t>
      </w:r>
    </w:p>
    <w:p w14:paraId="14865E7B" w14:textId="77777777" w:rsidR="00CD66F9" w:rsidRPr="00716274" w:rsidRDefault="00CD66F9" w:rsidP="00C33309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</w:p>
    <w:p w14:paraId="22F5B112" w14:textId="1051019D" w:rsidR="007C2E34" w:rsidRPr="00716274" w:rsidRDefault="000C66FE" w:rsidP="000C66FE">
      <w:pPr>
        <w:tabs>
          <w:tab w:val="left" w:pos="9504"/>
        </w:tabs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ab/>
      </w:r>
    </w:p>
    <w:p w14:paraId="7DAD45AA" w14:textId="6815AF5F" w:rsidR="00A22FE3" w:rsidRPr="00716274" w:rsidRDefault="00A22FE3" w:rsidP="00222041">
      <w:pPr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>Present</w:t>
      </w:r>
    </w:p>
    <w:p w14:paraId="399048CE" w14:textId="7586CF2D" w:rsidR="001F0AA5" w:rsidRPr="00716274" w:rsidRDefault="00940775" w:rsidP="00162DA0">
      <w:pPr>
        <w:ind w:left="720"/>
        <w:rPr>
          <w:rFonts w:ascii="Bookman Old Style" w:hAnsi="Bookman Old Style"/>
          <w:b/>
          <w:bCs/>
          <w:sz w:val="24"/>
          <w:szCs w:val="24"/>
        </w:rPr>
      </w:pPr>
      <w:r w:rsidRPr="00716274">
        <w:rPr>
          <w:rFonts w:ascii="Bookman Old Style" w:hAnsi="Bookman Old Style"/>
          <w:b/>
          <w:bCs/>
          <w:sz w:val="24"/>
          <w:szCs w:val="24"/>
        </w:rPr>
        <w:t>Cllr</w:t>
      </w:r>
      <w:r w:rsidR="000B37AF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343EE" w:rsidRPr="00716274">
        <w:rPr>
          <w:rFonts w:ascii="Bookman Old Style" w:hAnsi="Bookman Old Style"/>
          <w:b/>
          <w:bCs/>
          <w:sz w:val="24"/>
          <w:szCs w:val="24"/>
        </w:rPr>
        <w:t>D</w:t>
      </w:r>
      <w:r w:rsidR="00D96805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343EE" w:rsidRPr="00716274">
        <w:rPr>
          <w:rFonts w:ascii="Bookman Old Style" w:hAnsi="Bookman Old Style"/>
          <w:b/>
          <w:bCs/>
          <w:sz w:val="24"/>
          <w:szCs w:val="24"/>
        </w:rPr>
        <w:t>Cary</w:t>
      </w:r>
      <w:r w:rsidR="00E35A3B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22FE3" w:rsidRPr="00716274">
        <w:rPr>
          <w:rFonts w:ascii="Bookman Old Style" w:hAnsi="Bookman Old Style"/>
          <w:b/>
          <w:bCs/>
          <w:sz w:val="24"/>
          <w:szCs w:val="24"/>
        </w:rPr>
        <w:t>(Chair)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70481D" w:rsidRPr="00716274">
        <w:rPr>
          <w:rFonts w:ascii="Bookman Old Style" w:hAnsi="Bookman Old Style"/>
          <w:b/>
          <w:bCs/>
          <w:sz w:val="24"/>
          <w:szCs w:val="24"/>
        </w:rPr>
        <w:t>Cllr A Liley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4343EE" w:rsidRPr="00716274">
        <w:rPr>
          <w:rFonts w:ascii="Bookman Old Style" w:hAnsi="Bookman Old Style"/>
          <w:b/>
          <w:bCs/>
          <w:sz w:val="24"/>
          <w:szCs w:val="24"/>
        </w:rPr>
        <w:t>Cllr P</w:t>
      </w:r>
      <w:r w:rsidR="00D96805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343EE" w:rsidRPr="00716274">
        <w:rPr>
          <w:rFonts w:ascii="Bookman Old Style" w:hAnsi="Bookman Old Style"/>
          <w:b/>
          <w:bCs/>
          <w:sz w:val="24"/>
          <w:szCs w:val="24"/>
        </w:rPr>
        <w:t>Parvin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447C9">
        <w:rPr>
          <w:rFonts w:ascii="Bookman Old Style" w:hAnsi="Bookman Old Style"/>
          <w:b/>
          <w:bCs/>
          <w:sz w:val="24"/>
          <w:szCs w:val="24"/>
        </w:rPr>
        <w:t xml:space="preserve">Cllr </w:t>
      </w:r>
      <w:r w:rsidR="003447C9" w:rsidRPr="00716274">
        <w:rPr>
          <w:rFonts w:ascii="Bookman Old Style" w:hAnsi="Bookman Old Style"/>
          <w:b/>
          <w:bCs/>
          <w:sz w:val="24"/>
          <w:szCs w:val="24"/>
        </w:rPr>
        <w:t>S Wightman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B1FD5">
        <w:rPr>
          <w:rFonts w:ascii="Bookman Old Style" w:hAnsi="Bookman Old Style"/>
          <w:b/>
          <w:bCs/>
          <w:sz w:val="24"/>
          <w:szCs w:val="24"/>
        </w:rPr>
        <w:t>(arrived 8.10pm</w:t>
      </w:r>
      <w:r w:rsidR="00D0782B"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="00162DA0">
        <w:rPr>
          <w:rFonts w:ascii="Bookman Old Style" w:hAnsi="Bookman Old Style"/>
          <w:b/>
          <w:bCs/>
          <w:sz w:val="24"/>
          <w:szCs w:val="24"/>
        </w:rPr>
        <w:t>and C</w:t>
      </w:r>
      <w:r w:rsidR="00A467F5" w:rsidRPr="00716274">
        <w:rPr>
          <w:rFonts w:ascii="Bookman Old Style" w:hAnsi="Bookman Old Style"/>
          <w:b/>
          <w:bCs/>
          <w:sz w:val="24"/>
          <w:szCs w:val="24"/>
        </w:rPr>
        <w:t>llr M Wintersgill</w:t>
      </w:r>
    </w:p>
    <w:p w14:paraId="4BC92DA3" w14:textId="77777777" w:rsidR="00A467F5" w:rsidRPr="00716274" w:rsidRDefault="00A467F5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1C56737B" w14:textId="184FBAF0" w:rsidR="00A467F5" w:rsidRPr="00716274" w:rsidRDefault="00A467F5" w:rsidP="0070481D">
      <w:pPr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>Also Present</w:t>
      </w:r>
      <w:r w:rsidR="001E546F" w:rsidRPr="00716274">
        <w:rPr>
          <w:rFonts w:ascii="Bookman Old Style" w:hAnsi="Bookman Old Style"/>
          <w:b/>
          <w:bCs/>
          <w:sz w:val="24"/>
          <w:szCs w:val="24"/>
          <w:u w:val="single"/>
        </w:rPr>
        <w:t xml:space="preserve"> (part of meeting)</w:t>
      </w:r>
    </w:p>
    <w:p w14:paraId="71FD4942" w14:textId="6B857DFD" w:rsidR="001E546F" w:rsidRPr="00716274" w:rsidRDefault="00070943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ERYC </w:t>
      </w:r>
      <w:r w:rsidR="001E546F" w:rsidRPr="00716274">
        <w:rPr>
          <w:rFonts w:ascii="Bookman Old Style" w:hAnsi="Bookman Old Style"/>
          <w:b/>
          <w:bCs/>
          <w:sz w:val="24"/>
          <w:szCs w:val="24"/>
        </w:rPr>
        <w:t xml:space="preserve">Councillor </w:t>
      </w:r>
      <w:r w:rsidR="001421BD" w:rsidRPr="00716274">
        <w:rPr>
          <w:rFonts w:ascii="Bookman Old Style" w:hAnsi="Bookman Old Style"/>
          <w:b/>
          <w:bCs/>
          <w:sz w:val="24"/>
          <w:szCs w:val="24"/>
        </w:rPr>
        <w:t>Rudd</w:t>
      </w:r>
    </w:p>
    <w:p w14:paraId="4C89EF2C" w14:textId="77777777" w:rsidR="002F7CD0" w:rsidRPr="00716274" w:rsidRDefault="002F7CD0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158DE420" w14:textId="4EB32110" w:rsidR="002F7CD0" w:rsidRPr="00716274" w:rsidRDefault="002F7CD0" w:rsidP="0070481D">
      <w:pPr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>Apologies</w:t>
      </w:r>
    </w:p>
    <w:p w14:paraId="4306A8EA" w14:textId="5D4F82F5" w:rsidR="00C87762" w:rsidRPr="00716274" w:rsidRDefault="003447C9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 w:rsidRPr="00716274">
        <w:rPr>
          <w:rFonts w:ascii="Bookman Old Style" w:hAnsi="Bookman Old Style"/>
          <w:b/>
          <w:bCs/>
          <w:sz w:val="24"/>
          <w:szCs w:val="24"/>
        </w:rPr>
        <w:t>C</w:t>
      </w:r>
      <w:r>
        <w:rPr>
          <w:rFonts w:ascii="Bookman Old Style" w:hAnsi="Bookman Old Style"/>
          <w:b/>
          <w:bCs/>
          <w:sz w:val="24"/>
          <w:szCs w:val="24"/>
        </w:rPr>
        <w:t xml:space="preserve">ouncillor </w:t>
      </w:r>
      <w:r w:rsidRPr="00716274">
        <w:rPr>
          <w:rFonts w:ascii="Bookman Old Style" w:hAnsi="Bookman Old Style"/>
          <w:b/>
          <w:bCs/>
          <w:sz w:val="24"/>
          <w:szCs w:val="24"/>
        </w:rPr>
        <w:t xml:space="preserve">C </w:t>
      </w:r>
      <w:r w:rsidR="004E2F16" w:rsidRPr="00716274">
        <w:rPr>
          <w:rFonts w:ascii="Bookman Old Style" w:hAnsi="Bookman Old Style"/>
          <w:b/>
          <w:bCs/>
          <w:sz w:val="24"/>
          <w:szCs w:val="24"/>
        </w:rPr>
        <w:t>Shepherd</w:t>
      </w:r>
      <w:r w:rsidR="004E2F16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4E2F16" w:rsidRPr="00716274">
        <w:rPr>
          <w:rFonts w:ascii="Bookman Old Style" w:hAnsi="Bookman Old Style"/>
          <w:b/>
          <w:bCs/>
          <w:sz w:val="24"/>
          <w:szCs w:val="24"/>
        </w:rPr>
        <w:t>ERYC</w:t>
      </w:r>
      <w:r w:rsidR="004E2F16">
        <w:rPr>
          <w:rFonts w:ascii="Bookman Old Style" w:hAnsi="Bookman Old Style"/>
          <w:b/>
          <w:bCs/>
          <w:sz w:val="24"/>
          <w:szCs w:val="24"/>
        </w:rPr>
        <w:t xml:space="preserve"> Councillor Hammond</w:t>
      </w:r>
    </w:p>
    <w:p w14:paraId="608F41D4" w14:textId="77777777" w:rsidR="00533365" w:rsidRPr="00716274" w:rsidRDefault="00533365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2D0BC9B2" w14:textId="41D954A5" w:rsidR="00533365" w:rsidRPr="00716274" w:rsidRDefault="00006E60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Two</w:t>
      </w:r>
      <w:r w:rsidR="00533365" w:rsidRPr="00716274">
        <w:rPr>
          <w:rFonts w:ascii="Bookman Old Style" w:hAnsi="Bookman Old Style"/>
          <w:b/>
          <w:bCs/>
          <w:sz w:val="24"/>
          <w:szCs w:val="24"/>
        </w:rPr>
        <w:t xml:space="preserve"> member</w:t>
      </w:r>
      <w:r>
        <w:rPr>
          <w:rFonts w:ascii="Bookman Old Style" w:hAnsi="Bookman Old Style"/>
          <w:b/>
          <w:bCs/>
          <w:sz w:val="24"/>
          <w:szCs w:val="24"/>
        </w:rPr>
        <w:t>s</w:t>
      </w:r>
      <w:r w:rsidR="00533365" w:rsidRPr="00716274">
        <w:rPr>
          <w:rFonts w:ascii="Bookman Old Style" w:hAnsi="Bookman Old Style"/>
          <w:b/>
          <w:bCs/>
          <w:sz w:val="24"/>
          <w:szCs w:val="24"/>
        </w:rPr>
        <w:t xml:space="preserve"> of the </w:t>
      </w:r>
      <w:r w:rsidR="00243AD4" w:rsidRPr="00716274">
        <w:rPr>
          <w:rFonts w:ascii="Bookman Old Style" w:hAnsi="Bookman Old Style"/>
          <w:b/>
          <w:bCs/>
          <w:sz w:val="24"/>
          <w:szCs w:val="24"/>
        </w:rPr>
        <w:t>public present for part of the Meeting</w:t>
      </w:r>
    </w:p>
    <w:p w14:paraId="023BE13C" w14:textId="77777777" w:rsidR="00AA13E6" w:rsidRPr="00716274" w:rsidRDefault="00AA13E6" w:rsidP="00F17F01">
      <w:pPr>
        <w:pBdr>
          <w:bottom w:val="single" w:sz="12" w:space="1" w:color="auto"/>
        </w:pBd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1753E05E" w14:textId="77777777" w:rsidR="007308F9" w:rsidRPr="00716274" w:rsidRDefault="007308F9" w:rsidP="007308F9">
      <w:pPr>
        <w:jc w:val="both"/>
        <w:rPr>
          <w:rFonts w:ascii="Bookman Old Style" w:hAnsi="Bookman Old Style"/>
          <w:sz w:val="24"/>
          <w:szCs w:val="24"/>
          <w:u w:val="single"/>
        </w:rPr>
      </w:pPr>
    </w:p>
    <w:p w14:paraId="08DFCB2F" w14:textId="1F331447" w:rsidR="003806FF" w:rsidRPr="00716274" w:rsidRDefault="002E7ED6" w:rsidP="007308F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274"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D0782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57FAD" w:rsidRPr="0071627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7308F9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0D0050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272D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Apologies</w:t>
      </w:r>
    </w:p>
    <w:p w14:paraId="4DCE2CA6" w14:textId="529ACBB7" w:rsidR="00E027EB" w:rsidRPr="00716274" w:rsidRDefault="002E7ED6" w:rsidP="00357FA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>C</w:t>
      </w:r>
      <w:r w:rsidR="000D67C1" w:rsidRPr="00716274">
        <w:rPr>
          <w:rFonts w:asciiTheme="minorHAnsi" w:hAnsiTheme="minorHAnsi" w:cstheme="minorHAnsi"/>
          <w:sz w:val="24"/>
          <w:szCs w:val="24"/>
        </w:rPr>
        <w:t>ouncillor</w:t>
      </w:r>
      <w:r w:rsidRPr="00716274">
        <w:rPr>
          <w:rFonts w:asciiTheme="minorHAnsi" w:hAnsiTheme="minorHAnsi" w:cstheme="minorHAnsi"/>
          <w:sz w:val="24"/>
          <w:szCs w:val="24"/>
        </w:rPr>
        <w:t xml:space="preserve"> </w:t>
      </w:r>
      <w:r w:rsidR="00037CFE">
        <w:rPr>
          <w:rFonts w:asciiTheme="minorHAnsi" w:hAnsiTheme="minorHAnsi" w:cstheme="minorHAnsi"/>
          <w:sz w:val="24"/>
          <w:szCs w:val="24"/>
        </w:rPr>
        <w:t xml:space="preserve">C Shepherd, </w:t>
      </w:r>
      <w:r w:rsidRPr="00716274">
        <w:rPr>
          <w:rFonts w:asciiTheme="minorHAnsi" w:hAnsiTheme="minorHAnsi" w:cstheme="minorHAnsi"/>
          <w:sz w:val="24"/>
          <w:szCs w:val="24"/>
        </w:rPr>
        <w:t>S Wightman</w:t>
      </w:r>
      <w:r w:rsidR="00037CFE">
        <w:rPr>
          <w:rFonts w:asciiTheme="minorHAnsi" w:hAnsiTheme="minorHAnsi" w:cstheme="minorHAnsi"/>
          <w:sz w:val="24"/>
          <w:szCs w:val="24"/>
        </w:rPr>
        <w:t xml:space="preserve"> (for late arrival), </w:t>
      </w:r>
      <w:r w:rsidR="00A74E2B">
        <w:rPr>
          <w:rFonts w:asciiTheme="minorHAnsi" w:hAnsiTheme="minorHAnsi" w:cstheme="minorHAnsi"/>
          <w:sz w:val="24"/>
          <w:szCs w:val="24"/>
        </w:rPr>
        <w:t xml:space="preserve">and </w:t>
      </w:r>
      <w:r w:rsidR="007A2527">
        <w:rPr>
          <w:rFonts w:asciiTheme="minorHAnsi" w:hAnsiTheme="minorHAnsi" w:cstheme="minorHAnsi"/>
          <w:sz w:val="24"/>
          <w:szCs w:val="24"/>
        </w:rPr>
        <w:t xml:space="preserve">ERYC, </w:t>
      </w:r>
      <w:r w:rsidR="00A74E2B">
        <w:rPr>
          <w:rFonts w:asciiTheme="minorHAnsi" w:hAnsiTheme="minorHAnsi" w:cstheme="minorHAnsi"/>
          <w:sz w:val="24"/>
          <w:szCs w:val="24"/>
        </w:rPr>
        <w:t>C</w:t>
      </w:r>
      <w:r w:rsidR="007A2527">
        <w:rPr>
          <w:rFonts w:asciiTheme="minorHAnsi" w:hAnsiTheme="minorHAnsi" w:cstheme="minorHAnsi"/>
          <w:sz w:val="24"/>
          <w:szCs w:val="24"/>
        </w:rPr>
        <w:t>ounci</w:t>
      </w:r>
      <w:r w:rsidR="00A74E2B">
        <w:rPr>
          <w:rFonts w:asciiTheme="minorHAnsi" w:hAnsiTheme="minorHAnsi" w:cstheme="minorHAnsi"/>
          <w:sz w:val="24"/>
          <w:szCs w:val="24"/>
        </w:rPr>
        <w:t>ll</w:t>
      </w:r>
      <w:r w:rsidR="007A2527">
        <w:rPr>
          <w:rFonts w:asciiTheme="minorHAnsi" w:hAnsiTheme="minorHAnsi" w:cstheme="minorHAnsi"/>
          <w:sz w:val="24"/>
          <w:szCs w:val="24"/>
        </w:rPr>
        <w:t>o</w:t>
      </w:r>
      <w:r w:rsidR="00A74E2B">
        <w:rPr>
          <w:rFonts w:asciiTheme="minorHAnsi" w:hAnsiTheme="minorHAnsi" w:cstheme="minorHAnsi"/>
          <w:sz w:val="24"/>
          <w:szCs w:val="24"/>
        </w:rPr>
        <w:t>r Hammond</w:t>
      </w:r>
      <w:r w:rsidR="00DE6B59">
        <w:rPr>
          <w:rFonts w:asciiTheme="minorHAnsi" w:hAnsiTheme="minorHAnsi" w:cstheme="minorHAnsi"/>
          <w:sz w:val="24"/>
          <w:szCs w:val="24"/>
        </w:rPr>
        <w:t>.</w:t>
      </w:r>
      <w:r w:rsidR="00A74E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1FB8A" w14:textId="0D53E08C" w:rsidR="005B4717" w:rsidRPr="00716274" w:rsidRDefault="00716274" w:rsidP="003260C9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  <w:r w:rsidRPr="00716274">
        <w:rPr>
          <w:rFonts w:ascii="Arial" w:hAnsi="Arial" w:cs="Arial"/>
          <w:color w:val="FF0000"/>
          <w:sz w:val="24"/>
          <w:szCs w:val="24"/>
        </w:rPr>
        <w:t xml:space="preserve"> </w:t>
      </w:r>
      <w:r w:rsidR="005B4717" w:rsidRPr="007162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5A43590" w14:textId="328697A2" w:rsidR="003806FF" w:rsidRPr="00716274" w:rsidRDefault="002E7ED6" w:rsidP="00E55FF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274"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F9640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A21B6" w:rsidRPr="0071627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E55FF5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B28EC" w:rsidRPr="0071627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65587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Declarations of Interest </w:t>
      </w:r>
    </w:p>
    <w:p w14:paraId="0DFC4613" w14:textId="130D3F09" w:rsidR="00FE7C80" w:rsidRPr="00716274" w:rsidRDefault="00FE7C80" w:rsidP="007E1D01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>D</w:t>
      </w:r>
      <w:r w:rsidR="003806FF" w:rsidRPr="00716274">
        <w:rPr>
          <w:rFonts w:asciiTheme="minorHAnsi" w:hAnsiTheme="minorHAnsi" w:cstheme="minorHAnsi"/>
          <w:sz w:val="24"/>
          <w:szCs w:val="24"/>
        </w:rPr>
        <w:t>eclarations of interes</w:t>
      </w:r>
      <w:r w:rsidRPr="00716274">
        <w:rPr>
          <w:rFonts w:asciiTheme="minorHAnsi" w:hAnsiTheme="minorHAnsi" w:cstheme="minorHAnsi"/>
          <w:sz w:val="24"/>
          <w:szCs w:val="24"/>
        </w:rPr>
        <w:t>t by any member of the</w:t>
      </w:r>
      <w:r w:rsidR="000F196D" w:rsidRPr="00716274">
        <w:rPr>
          <w:rFonts w:asciiTheme="minorHAnsi" w:hAnsiTheme="minorHAnsi" w:cstheme="minorHAnsi"/>
          <w:sz w:val="24"/>
          <w:szCs w:val="24"/>
        </w:rPr>
        <w:t xml:space="preserve"> Parish C</w:t>
      </w:r>
      <w:r w:rsidRPr="00716274">
        <w:rPr>
          <w:rFonts w:asciiTheme="minorHAnsi" w:hAnsiTheme="minorHAnsi" w:cstheme="minorHAnsi"/>
          <w:sz w:val="24"/>
          <w:szCs w:val="24"/>
        </w:rPr>
        <w:t>ouncil:</w:t>
      </w:r>
      <w:r w:rsidR="00466B89" w:rsidRPr="00716274">
        <w:rPr>
          <w:rFonts w:asciiTheme="minorHAnsi" w:hAnsiTheme="minorHAnsi" w:cstheme="minorHAnsi"/>
          <w:sz w:val="24"/>
          <w:szCs w:val="24"/>
        </w:rPr>
        <w:t xml:space="preserve"> </w:t>
      </w:r>
      <w:r w:rsidR="008B6DA4" w:rsidRPr="00716274">
        <w:rPr>
          <w:rFonts w:asciiTheme="minorHAnsi" w:hAnsiTheme="minorHAnsi" w:cstheme="minorHAnsi"/>
          <w:sz w:val="24"/>
          <w:szCs w:val="24"/>
        </w:rPr>
        <w:t>None</w:t>
      </w:r>
    </w:p>
    <w:p w14:paraId="34DC118E" w14:textId="3FAB80A1" w:rsidR="000F196D" w:rsidRDefault="000F196D" w:rsidP="007E1D01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>Councillor Rudd</w:t>
      </w:r>
      <w:r w:rsidR="002E7ED6" w:rsidRPr="00716274">
        <w:rPr>
          <w:rFonts w:asciiTheme="minorHAnsi" w:hAnsiTheme="minorHAnsi" w:cstheme="minorHAnsi"/>
          <w:sz w:val="24"/>
          <w:szCs w:val="24"/>
        </w:rPr>
        <w:t xml:space="preserve"> </w:t>
      </w:r>
      <w:r w:rsidRPr="00716274">
        <w:rPr>
          <w:rFonts w:asciiTheme="minorHAnsi" w:hAnsiTheme="minorHAnsi" w:cstheme="minorHAnsi"/>
          <w:sz w:val="24"/>
          <w:szCs w:val="24"/>
        </w:rPr>
        <w:t>declared an interest in any planning matters</w:t>
      </w:r>
      <w:r w:rsidR="00763BD7" w:rsidRPr="00716274">
        <w:rPr>
          <w:rFonts w:asciiTheme="minorHAnsi" w:hAnsiTheme="minorHAnsi" w:cstheme="minorHAnsi"/>
          <w:sz w:val="24"/>
          <w:szCs w:val="24"/>
        </w:rPr>
        <w:t xml:space="preserve"> to be discussed.</w:t>
      </w:r>
    </w:p>
    <w:p w14:paraId="3FA2314A" w14:textId="3280632E" w:rsidR="003806FF" w:rsidRPr="00716274" w:rsidRDefault="00767B98" w:rsidP="003806FF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 xml:space="preserve">No </w:t>
      </w:r>
      <w:r w:rsidR="003806FF" w:rsidRPr="00716274">
        <w:rPr>
          <w:rFonts w:asciiTheme="minorHAnsi" w:hAnsiTheme="minorHAnsi" w:cstheme="minorHAnsi"/>
          <w:sz w:val="24"/>
          <w:szCs w:val="24"/>
        </w:rPr>
        <w:t>dispensations given to any member of the council in respect of the agenda items listed.</w:t>
      </w:r>
    </w:p>
    <w:p w14:paraId="4C49C2E4" w14:textId="77777777" w:rsidR="003806FF" w:rsidRPr="00716274" w:rsidRDefault="003806FF" w:rsidP="003806FF">
      <w:pPr>
        <w:pStyle w:val="ListParagraph"/>
        <w:overflowPunct/>
        <w:autoSpaceDE/>
        <w:autoSpaceDN/>
        <w:adjustRightInd/>
        <w:ind w:left="108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4C68AF5" w14:textId="57C23478" w:rsidR="003806FF" w:rsidRPr="00716274" w:rsidRDefault="00927054" w:rsidP="00E55FF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274"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1E19F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E55FF5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478F3" w:rsidRPr="0071627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45464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Minutes of Previous Meeting</w:t>
      </w:r>
    </w:p>
    <w:p w14:paraId="0FCDA296" w14:textId="118F8DC8" w:rsidR="003806FF" w:rsidRPr="00716274" w:rsidRDefault="00B31BBF" w:rsidP="004C2778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B31BBF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>
        <w:rPr>
          <w:rFonts w:asciiTheme="minorHAnsi" w:hAnsiTheme="minorHAnsi" w:cstheme="minorHAnsi"/>
          <w:sz w:val="24"/>
          <w:szCs w:val="24"/>
        </w:rPr>
        <w:t xml:space="preserve"> that t</w:t>
      </w:r>
      <w:r w:rsidR="004C2778" w:rsidRPr="00716274">
        <w:rPr>
          <w:rFonts w:asciiTheme="minorHAnsi" w:hAnsiTheme="minorHAnsi" w:cstheme="minorHAnsi"/>
          <w:sz w:val="24"/>
          <w:szCs w:val="24"/>
        </w:rPr>
        <w:t xml:space="preserve">he </w:t>
      </w:r>
      <w:r w:rsidR="003806FF" w:rsidRPr="00716274">
        <w:rPr>
          <w:rFonts w:asciiTheme="minorHAnsi" w:hAnsiTheme="minorHAnsi" w:cstheme="minorHAnsi"/>
          <w:bCs/>
          <w:sz w:val="24"/>
          <w:szCs w:val="24"/>
        </w:rPr>
        <w:t xml:space="preserve">minutes of the meeting held on the </w:t>
      </w:r>
      <w:proofErr w:type="gramStart"/>
      <w:r w:rsidR="001E19FE">
        <w:rPr>
          <w:rFonts w:asciiTheme="minorHAnsi" w:hAnsiTheme="minorHAnsi" w:cstheme="minorHAnsi"/>
          <w:bCs/>
          <w:sz w:val="24"/>
          <w:szCs w:val="24"/>
        </w:rPr>
        <w:t>20</w:t>
      </w:r>
      <w:r w:rsidR="001E19FE" w:rsidRPr="001E19F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proofErr w:type="gramEnd"/>
      <w:r w:rsidR="001E19FE">
        <w:rPr>
          <w:rFonts w:asciiTheme="minorHAnsi" w:hAnsiTheme="minorHAnsi" w:cstheme="minorHAnsi"/>
          <w:bCs/>
          <w:sz w:val="24"/>
          <w:szCs w:val="24"/>
        </w:rPr>
        <w:t xml:space="preserve"> February </w:t>
      </w:r>
      <w:r w:rsidR="003806FF" w:rsidRPr="00716274">
        <w:rPr>
          <w:rFonts w:asciiTheme="minorHAnsi" w:hAnsiTheme="minorHAnsi" w:cstheme="minorHAnsi"/>
          <w:bCs/>
          <w:sz w:val="24"/>
          <w:szCs w:val="24"/>
        </w:rPr>
        <w:t>202</w:t>
      </w:r>
      <w:r w:rsidR="00E20D8B" w:rsidRPr="00716274">
        <w:rPr>
          <w:rFonts w:asciiTheme="minorHAnsi" w:hAnsiTheme="minorHAnsi" w:cstheme="minorHAnsi"/>
          <w:bCs/>
          <w:sz w:val="24"/>
          <w:szCs w:val="24"/>
        </w:rPr>
        <w:t>3</w:t>
      </w:r>
      <w:r w:rsidR="006C04D6" w:rsidRPr="00716274">
        <w:rPr>
          <w:rFonts w:asciiTheme="minorHAnsi" w:hAnsiTheme="minorHAnsi" w:cstheme="minorHAnsi"/>
          <w:bCs/>
          <w:sz w:val="24"/>
          <w:szCs w:val="24"/>
        </w:rPr>
        <w:t xml:space="preserve"> were approved by </w:t>
      </w:r>
      <w:r w:rsidR="004F5567" w:rsidRPr="00716274">
        <w:rPr>
          <w:rFonts w:asciiTheme="minorHAnsi" w:hAnsiTheme="minorHAnsi" w:cstheme="minorHAnsi"/>
          <w:bCs/>
          <w:sz w:val="24"/>
          <w:szCs w:val="24"/>
        </w:rPr>
        <w:t>M</w:t>
      </w:r>
      <w:r w:rsidR="006C04D6" w:rsidRPr="00716274">
        <w:rPr>
          <w:rFonts w:asciiTheme="minorHAnsi" w:hAnsiTheme="minorHAnsi" w:cstheme="minorHAnsi"/>
          <w:bCs/>
          <w:sz w:val="24"/>
          <w:szCs w:val="24"/>
        </w:rPr>
        <w:t>embers</w:t>
      </w:r>
      <w:r w:rsidR="00E71E1D" w:rsidRPr="00716274">
        <w:rPr>
          <w:rFonts w:asciiTheme="minorHAnsi" w:hAnsiTheme="minorHAnsi" w:cstheme="minorHAnsi"/>
          <w:bCs/>
          <w:sz w:val="24"/>
          <w:szCs w:val="24"/>
        </w:rPr>
        <w:t xml:space="preserve"> and signed by the Chair</w:t>
      </w:r>
      <w:r w:rsidR="0089098F" w:rsidRPr="0071627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96A2C" w:rsidRPr="0071627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E31634" w14:textId="77777777" w:rsidR="003806FF" w:rsidRPr="00716274" w:rsidRDefault="003806FF" w:rsidP="003806FF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D7AE32" w14:textId="4889E845" w:rsidR="003806FF" w:rsidRPr="00716274" w:rsidRDefault="00ED6E72" w:rsidP="00E55FF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274"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7D5BE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E55FF5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996A2C" w:rsidRPr="0071627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F5567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Public Participation</w:t>
      </w:r>
    </w:p>
    <w:p w14:paraId="319569E7" w14:textId="32751B6B" w:rsidR="00ED1FE4" w:rsidRPr="00996E4D" w:rsidRDefault="00AB102B" w:rsidP="00ED1FE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96E4D">
        <w:rPr>
          <w:rFonts w:asciiTheme="minorHAnsi" w:hAnsiTheme="minorHAnsi" w:cstheme="minorHAnsi"/>
          <w:sz w:val="24"/>
          <w:szCs w:val="24"/>
        </w:rPr>
        <w:t xml:space="preserve">The Member of the Public acknowledged receipt of the planning decisions </w:t>
      </w:r>
      <w:r w:rsidR="00701B55" w:rsidRPr="00996E4D">
        <w:rPr>
          <w:rFonts w:asciiTheme="minorHAnsi" w:hAnsiTheme="minorHAnsi" w:cstheme="minorHAnsi"/>
          <w:sz w:val="24"/>
          <w:szCs w:val="24"/>
        </w:rPr>
        <w:t xml:space="preserve">regarding Low </w:t>
      </w:r>
      <w:proofErr w:type="gramStart"/>
      <w:r w:rsidR="00701B55" w:rsidRPr="00996E4D">
        <w:rPr>
          <w:rFonts w:asciiTheme="minorHAnsi" w:hAnsiTheme="minorHAnsi" w:cstheme="minorHAnsi"/>
          <w:sz w:val="24"/>
          <w:szCs w:val="24"/>
        </w:rPr>
        <w:t>Street, but</w:t>
      </w:r>
      <w:proofErr w:type="gramEnd"/>
      <w:r w:rsidR="00701B55" w:rsidRPr="00996E4D">
        <w:rPr>
          <w:rFonts w:asciiTheme="minorHAnsi" w:hAnsiTheme="minorHAnsi" w:cstheme="minorHAnsi"/>
          <w:sz w:val="24"/>
          <w:szCs w:val="24"/>
        </w:rPr>
        <w:t xml:space="preserve"> expressed concern that the dimensions of the </w:t>
      </w:r>
      <w:r w:rsidR="00853952">
        <w:rPr>
          <w:rFonts w:asciiTheme="minorHAnsi" w:hAnsiTheme="minorHAnsi" w:cstheme="minorHAnsi"/>
          <w:sz w:val="24"/>
          <w:szCs w:val="24"/>
        </w:rPr>
        <w:t xml:space="preserve">actual </w:t>
      </w:r>
      <w:r w:rsidR="00701B55" w:rsidRPr="00996E4D">
        <w:rPr>
          <w:rFonts w:asciiTheme="minorHAnsi" w:hAnsiTheme="minorHAnsi" w:cstheme="minorHAnsi"/>
          <w:sz w:val="24"/>
          <w:szCs w:val="24"/>
        </w:rPr>
        <w:t xml:space="preserve">wall were larger than those approved. </w:t>
      </w:r>
      <w:r w:rsidR="00ED1FE4" w:rsidRPr="00996E4D">
        <w:rPr>
          <w:rFonts w:asciiTheme="minorHAnsi" w:hAnsiTheme="minorHAnsi" w:cstheme="minorHAnsi"/>
          <w:sz w:val="24"/>
          <w:szCs w:val="24"/>
        </w:rPr>
        <w:t xml:space="preserve">Cllr Rudd </w:t>
      </w:r>
      <w:r w:rsidR="00D10022" w:rsidRPr="00996E4D">
        <w:rPr>
          <w:rFonts w:asciiTheme="minorHAnsi" w:hAnsiTheme="minorHAnsi" w:cstheme="minorHAnsi"/>
          <w:sz w:val="24"/>
          <w:szCs w:val="24"/>
        </w:rPr>
        <w:t xml:space="preserve">confirmed that these should be checked by the Planning </w:t>
      </w:r>
      <w:r w:rsidR="00E769D1">
        <w:rPr>
          <w:rFonts w:asciiTheme="minorHAnsi" w:hAnsiTheme="minorHAnsi" w:cstheme="minorHAnsi"/>
          <w:sz w:val="24"/>
          <w:szCs w:val="24"/>
        </w:rPr>
        <w:t xml:space="preserve">/ </w:t>
      </w:r>
      <w:r w:rsidR="00CF7723" w:rsidRPr="00996E4D">
        <w:rPr>
          <w:rFonts w:asciiTheme="minorHAnsi" w:hAnsiTheme="minorHAnsi" w:cstheme="minorHAnsi"/>
          <w:sz w:val="24"/>
          <w:szCs w:val="24"/>
        </w:rPr>
        <w:t xml:space="preserve">Enforcement Officer at East Riding. </w:t>
      </w:r>
    </w:p>
    <w:p w14:paraId="77497AA6" w14:textId="77777777" w:rsidR="00F77902" w:rsidRPr="00996E4D" w:rsidRDefault="00F72231" w:rsidP="00ED1FE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96E4D">
        <w:rPr>
          <w:rFonts w:asciiTheme="minorHAnsi" w:hAnsiTheme="minorHAnsi" w:cstheme="minorHAnsi"/>
          <w:sz w:val="24"/>
          <w:szCs w:val="24"/>
        </w:rPr>
        <w:t xml:space="preserve">It was </w:t>
      </w:r>
      <w:r w:rsidRPr="00996E4D">
        <w:rPr>
          <w:rFonts w:asciiTheme="minorHAnsi" w:hAnsiTheme="minorHAnsi" w:cstheme="minorHAnsi"/>
          <w:b/>
          <w:bCs/>
          <w:sz w:val="24"/>
          <w:szCs w:val="24"/>
        </w:rPr>
        <w:t>RESOLVED:</w:t>
      </w:r>
      <w:r w:rsidRPr="00996E4D">
        <w:rPr>
          <w:rFonts w:asciiTheme="minorHAnsi" w:hAnsiTheme="minorHAnsi" w:cstheme="minorHAnsi"/>
          <w:sz w:val="24"/>
          <w:szCs w:val="24"/>
        </w:rPr>
        <w:t xml:space="preserve"> that the Clerk notifies ERYC Planning Department </w:t>
      </w:r>
      <w:r w:rsidR="00D06868" w:rsidRPr="00996E4D">
        <w:rPr>
          <w:rFonts w:asciiTheme="minorHAnsi" w:hAnsiTheme="minorHAnsi" w:cstheme="minorHAnsi"/>
          <w:sz w:val="24"/>
          <w:szCs w:val="24"/>
        </w:rPr>
        <w:t>of the apparent issue highlighted with the wall.</w:t>
      </w:r>
      <w:r w:rsidR="00D512BF" w:rsidRPr="00996E4D">
        <w:rPr>
          <w:rFonts w:asciiTheme="minorHAnsi" w:hAnsiTheme="minorHAnsi" w:cstheme="minorHAnsi"/>
          <w:sz w:val="24"/>
          <w:szCs w:val="24"/>
        </w:rPr>
        <w:t xml:space="preserve"> The Public could and should also raise concerns of this type </w:t>
      </w:r>
      <w:r w:rsidR="00F77902" w:rsidRPr="00996E4D">
        <w:rPr>
          <w:rFonts w:asciiTheme="minorHAnsi" w:hAnsiTheme="minorHAnsi" w:cstheme="minorHAnsi"/>
          <w:sz w:val="24"/>
          <w:szCs w:val="24"/>
        </w:rPr>
        <w:t xml:space="preserve">independently of the Parish Council. </w:t>
      </w:r>
    </w:p>
    <w:p w14:paraId="181AD05A" w14:textId="4D050CA3" w:rsidR="00ED1FE4" w:rsidRDefault="00D254CA" w:rsidP="00ED1FE4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996E4D">
        <w:rPr>
          <w:rFonts w:asciiTheme="minorHAnsi" w:hAnsiTheme="minorHAnsi" w:cstheme="minorHAnsi"/>
          <w:sz w:val="24"/>
          <w:szCs w:val="24"/>
        </w:rPr>
        <w:t xml:space="preserve">A further issue was raised relating to </w:t>
      </w:r>
      <w:r w:rsidR="00A00572">
        <w:rPr>
          <w:rFonts w:asciiTheme="minorHAnsi" w:hAnsiTheme="minorHAnsi" w:cstheme="minorHAnsi"/>
          <w:sz w:val="24"/>
          <w:szCs w:val="24"/>
        </w:rPr>
        <w:t xml:space="preserve">car </w:t>
      </w:r>
      <w:r w:rsidRPr="00996E4D">
        <w:rPr>
          <w:rFonts w:asciiTheme="minorHAnsi" w:hAnsiTheme="minorHAnsi" w:cstheme="minorHAnsi"/>
          <w:sz w:val="24"/>
          <w:szCs w:val="24"/>
        </w:rPr>
        <w:t>parking in this area</w:t>
      </w:r>
      <w:r w:rsidR="00F27C87" w:rsidRPr="00996E4D">
        <w:rPr>
          <w:rFonts w:asciiTheme="minorHAnsi" w:hAnsiTheme="minorHAnsi" w:cstheme="minorHAnsi"/>
          <w:sz w:val="24"/>
          <w:szCs w:val="24"/>
        </w:rPr>
        <w:t xml:space="preserve"> and concerns that this was already a big problem and was likely to get worse</w:t>
      </w:r>
      <w:r w:rsidR="00A00572">
        <w:rPr>
          <w:rFonts w:asciiTheme="minorHAnsi" w:hAnsiTheme="minorHAnsi" w:cstheme="minorHAnsi"/>
          <w:sz w:val="24"/>
          <w:szCs w:val="24"/>
        </w:rPr>
        <w:t xml:space="preserve"> due to new properties</w:t>
      </w:r>
      <w:r w:rsidR="00F27C87" w:rsidRPr="00996E4D">
        <w:rPr>
          <w:rFonts w:asciiTheme="minorHAnsi" w:hAnsiTheme="minorHAnsi" w:cstheme="minorHAnsi"/>
          <w:sz w:val="24"/>
          <w:szCs w:val="24"/>
        </w:rPr>
        <w:t xml:space="preserve">. </w:t>
      </w:r>
      <w:r w:rsidR="00ED1FE4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139B0095" w14:textId="43FC2BD0" w:rsidR="00EB34A3" w:rsidRDefault="00EB34A3" w:rsidP="00DD6C96">
      <w:pPr>
        <w:ind w:left="720" w:firstLine="48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15EE4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F77B8F0" w14:textId="128F9ECC" w:rsidR="00A65318" w:rsidRPr="00716274" w:rsidRDefault="00A65318" w:rsidP="0084443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996E4D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Reports from Ward Councillors</w:t>
      </w:r>
    </w:p>
    <w:p w14:paraId="1DC4DD78" w14:textId="3B00D370" w:rsidR="00287328" w:rsidRDefault="00894608" w:rsidP="003D2A3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475B">
        <w:rPr>
          <w:rFonts w:asciiTheme="minorHAnsi" w:hAnsiTheme="minorHAnsi" w:cstheme="minorHAnsi"/>
          <w:bCs/>
          <w:sz w:val="24"/>
          <w:szCs w:val="24"/>
        </w:rPr>
        <w:t xml:space="preserve">Councillor Rudd confirmed that the East Riding only element of the Council Tax </w:t>
      </w:r>
      <w:r w:rsidR="003B6125" w:rsidRPr="0038475B">
        <w:rPr>
          <w:rFonts w:asciiTheme="minorHAnsi" w:hAnsiTheme="minorHAnsi" w:cstheme="minorHAnsi"/>
          <w:bCs/>
          <w:sz w:val="24"/>
          <w:szCs w:val="24"/>
        </w:rPr>
        <w:t>would increase by 4</w:t>
      </w:r>
      <w:r w:rsidR="003D2A31" w:rsidRPr="0038475B">
        <w:rPr>
          <w:rFonts w:asciiTheme="minorHAnsi" w:hAnsiTheme="minorHAnsi" w:cstheme="minorHAnsi"/>
          <w:bCs/>
          <w:sz w:val="24"/>
          <w:szCs w:val="24"/>
        </w:rPr>
        <w:t xml:space="preserve">.99% </w:t>
      </w:r>
      <w:r w:rsidR="00BE658C" w:rsidRPr="0038475B">
        <w:rPr>
          <w:rFonts w:asciiTheme="minorHAnsi" w:hAnsiTheme="minorHAnsi" w:cstheme="minorHAnsi"/>
          <w:bCs/>
          <w:sz w:val="24"/>
          <w:szCs w:val="24"/>
        </w:rPr>
        <w:t>from April 2023, with</w:t>
      </w:r>
      <w:r w:rsidR="00BA777C">
        <w:rPr>
          <w:rFonts w:asciiTheme="minorHAnsi" w:hAnsiTheme="minorHAnsi" w:cstheme="minorHAnsi"/>
          <w:bCs/>
          <w:sz w:val="24"/>
          <w:szCs w:val="24"/>
        </w:rPr>
        <w:t xml:space="preserve"> higher increases from the Police and Fire and Rescue. The </w:t>
      </w:r>
      <w:r w:rsidR="004A472B">
        <w:rPr>
          <w:rFonts w:asciiTheme="minorHAnsi" w:hAnsiTheme="minorHAnsi" w:cstheme="minorHAnsi"/>
          <w:bCs/>
          <w:sz w:val="24"/>
          <w:szCs w:val="24"/>
        </w:rPr>
        <w:t>Clerk</w:t>
      </w:r>
      <w:r w:rsidR="00BA777C">
        <w:rPr>
          <w:rFonts w:asciiTheme="minorHAnsi" w:hAnsiTheme="minorHAnsi" w:cstheme="minorHAnsi"/>
          <w:bCs/>
          <w:sz w:val="24"/>
          <w:szCs w:val="24"/>
        </w:rPr>
        <w:t xml:space="preserve"> confirmed that Sancton Parish </w:t>
      </w:r>
      <w:r w:rsidR="00F86528">
        <w:rPr>
          <w:rFonts w:asciiTheme="minorHAnsi" w:hAnsiTheme="minorHAnsi" w:cstheme="minorHAnsi"/>
          <w:bCs/>
          <w:sz w:val="24"/>
          <w:szCs w:val="24"/>
        </w:rPr>
        <w:t xml:space="preserve">Council </w:t>
      </w:r>
      <w:r w:rsidR="00BA777C">
        <w:rPr>
          <w:rFonts w:asciiTheme="minorHAnsi" w:hAnsiTheme="minorHAnsi" w:cstheme="minorHAnsi"/>
          <w:bCs/>
          <w:sz w:val="24"/>
          <w:szCs w:val="24"/>
        </w:rPr>
        <w:t xml:space="preserve">had not increased the Parish precept </w:t>
      </w:r>
      <w:r w:rsidR="004A472B">
        <w:rPr>
          <w:rFonts w:asciiTheme="minorHAnsi" w:hAnsiTheme="minorHAnsi" w:cstheme="minorHAnsi"/>
          <w:bCs/>
          <w:sz w:val="24"/>
          <w:szCs w:val="24"/>
        </w:rPr>
        <w:t>at all for 2023/24</w:t>
      </w:r>
      <w:r w:rsidR="00812BCE" w:rsidRPr="0038475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D2A31" w:rsidRPr="0038475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5E28">
        <w:rPr>
          <w:rFonts w:asciiTheme="minorHAnsi" w:hAnsiTheme="minorHAnsi" w:cstheme="minorHAnsi"/>
          <w:bCs/>
          <w:sz w:val="24"/>
          <w:szCs w:val="24"/>
        </w:rPr>
        <w:t>Councillor</w:t>
      </w:r>
      <w:r w:rsidR="00D525D0">
        <w:rPr>
          <w:rFonts w:asciiTheme="minorHAnsi" w:hAnsiTheme="minorHAnsi" w:cstheme="minorHAnsi"/>
          <w:bCs/>
          <w:sz w:val="24"/>
          <w:szCs w:val="24"/>
        </w:rPr>
        <w:t xml:space="preserve"> Rudd confirmed that the </w:t>
      </w:r>
      <w:r w:rsidR="00F86528">
        <w:rPr>
          <w:rFonts w:asciiTheme="minorHAnsi" w:hAnsiTheme="minorHAnsi" w:cstheme="minorHAnsi"/>
          <w:bCs/>
          <w:sz w:val="24"/>
          <w:szCs w:val="24"/>
        </w:rPr>
        <w:t xml:space="preserve">ERYC </w:t>
      </w:r>
      <w:r w:rsidR="00D525D0">
        <w:rPr>
          <w:rFonts w:asciiTheme="minorHAnsi" w:hAnsiTheme="minorHAnsi" w:cstheme="minorHAnsi"/>
          <w:bCs/>
          <w:sz w:val="24"/>
          <w:szCs w:val="24"/>
        </w:rPr>
        <w:t xml:space="preserve">increase should protect </w:t>
      </w:r>
      <w:r w:rsidR="00370070">
        <w:rPr>
          <w:rFonts w:asciiTheme="minorHAnsi" w:hAnsiTheme="minorHAnsi" w:cstheme="minorHAnsi"/>
          <w:bCs/>
          <w:sz w:val="24"/>
          <w:szCs w:val="24"/>
        </w:rPr>
        <w:t xml:space="preserve">important services and increase some priority areas including </w:t>
      </w:r>
      <w:proofErr w:type="gramStart"/>
      <w:r w:rsidR="00370070">
        <w:rPr>
          <w:rFonts w:asciiTheme="minorHAnsi" w:hAnsiTheme="minorHAnsi" w:cstheme="minorHAnsi"/>
          <w:bCs/>
          <w:sz w:val="24"/>
          <w:szCs w:val="24"/>
        </w:rPr>
        <w:t>pot hole</w:t>
      </w:r>
      <w:proofErr w:type="gramEnd"/>
      <w:r w:rsidR="00370070">
        <w:rPr>
          <w:rFonts w:asciiTheme="minorHAnsi" w:hAnsiTheme="minorHAnsi" w:cstheme="minorHAnsi"/>
          <w:bCs/>
          <w:sz w:val="24"/>
          <w:szCs w:val="24"/>
        </w:rPr>
        <w:t xml:space="preserve"> repairs, recycling</w:t>
      </w:r>
      <w:r w:rsidR="000F5E28">
        <w:rPr>
          <w:rFonts w:asciiTheme="minorHAnsi" w:hAnsiTheme="minorHAnsi" w:cstheme="minorHAnsi"/>
          <w:bCs/>
          <w:sz w:val="24"/>
          <w:szCs w:val="24"/>
        </w:rPr>
        <w:t>, increasing charging points for electric cars</w:t>
      </w:r>
      <w:r w:rsidR="00776756">
        <w:rPr>
          <w:rFonts w:asciiTheme="minorHAnsi" w:hAnsiTheme="minorHAnsi" w:cstheme="minorHAnsi"/>
          <w:bCs/>
          <w:sz w:val="24"/>
          <w:szCs w:val="24"/>
        </w:rPr>
        <w:t xml:space="preserve"> and introducing defibrillators at waste sites. Councillor Li</w:t>
      </w:r>
      <w:r w:rsidR="00B07C35">
        <w:rPr>
          <w:rFonts w:asciiTheme="minorHAnsi" w:hAnsiTheme="minorHAnsi" w:cstheme="minorHAnsi"/>
          <w:bCs/>
          <w:sz w:val="24"/>
          <w:szCs w:val="24"/>
        </w:rPr>
        <w:t>l</w:t>
      </w:r>
      <w:r w:rsidR="00776756">
        <w:rPr>
          <w:rFonts w:asciiTheme="minorHAnsi" w:hAnsiTheme="minorHAnsi" w:cstheme="minorHAnsi"/>
          <w:bCs/>
          <w:sz w:val="24"/>
          <w:szCs w:val="24"/>
        </w:rPr>
        <w:t>ey</w:t>
      </w:r>
      <w:r w:rsidR="00B07C35">
        <w:rPr>
          <w:rFonts w:asciiTheme="minorHAnsi" w:hAnsiTheme="minorHAnsi" w:cstheme="minorHAnsi"/>
          <w:bCs/>
          <w:sz w:val="24"/>
          <w:szCs w:val="24"/>
        </w:rPr>
        <w:t xml:space="preserve"> welcomed the increased defib</w:t>
      </w:r>
      <w:r w:rsidR="00CE552D">
        <w:rPr>
          <w:rFonts w:asciiTheme="minorHAnsi" w:hAnsiTheme="minorHAnsi" w:cstheme="minorHAnsi"/>
          <w:bCs/>
          <w:sz w:val="24"/>
          <w:szCs w:val="24"/>
        </w:rPr>
        <w:t xml:space="preserve">rillators, </w:t>
      </w:r>
      <w:r w:rsidR="00CE552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but </w:t>
      </w:r>
      <w:r w:rsidR="00776756">
        <w:rPr>
          <w:rFonts w:asciiTheme="minorHAnsi" w:hAnsiTheme="minorHAnsi" w:cstheme="minorHAnsi"/>
          <w:bCs/>
          <w:sz w:val="24"/>
          <w:szCs w:val="24"/>
        </w:rPr>
        <w:t>expressed concern that sit</w:t>
      </w:r>
      <w:r w:rsidR="00CE552D">
        <w:rPr>
          <w:rFonts w:asciiTheme="minorHAnsi" w:hAnsiTheme="minorHAnsi" w:cstheme="minorHAnsi"/>
          <w:bCs/>
          <w:sz w:val="24"/>
          <w:szCs w:val="24"/>
        </w:rPr>
        <w:t xml:space="preserve">ing them within the waste sites would mean they would only be available when </w:t>
      </w:r>
      <w:r w:rsidR="00C774E7">
        <w:rPr>
          <w:rFonts w:asciiTheme="minorHAnsi" w:hAnsiTheme="minorHAnsi" w:cstheme="minorHAnsi"/>
          <w:bCs/>
          <w:sz w:val="24"/>
          <w:szCs w:val="24"/>
        </w:rPr>
        <w:t xml:space="preserve">the site was open, and not available </w:t>
      </w:r>
      <w:proofErr w:type="gramStart"/>
      <w:r w:rsidR="00C774E7">
        <w:rPr>
          <w:rFonts w:asciiTheme="minorHAnsi" w:hAnsiTheme="minorHAnsi" w:cstheme="minorHAnsi"/>
          <w:bCs/>
          <w:sz w:val="24"/>
          <w:szCs w:val="24"/>
        </w:rPr>
        <w:t>at all times</w:t>
      </w:r>
      <w:proofErr w:type="gramEnd"/>
      <w:r w:rsidR="00C774E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D24A51B" w14:textId="08099429" w:rsidR="003D2A31" w:rsidRDefault="00287328" w:rsidP="003D2A3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Councillor Rudd also confirmed that road surface dressing would take place in King Street and Market Weighton Road </w:t>
      </w:r>
      <w:r w:rsidR="00425968">
        <w:rPr>
          <w:rFonts w:asciiTheme="minorHAnsi" w:hAnsiTheme="minorHAnsi" w:cstheme="minorHAnsi"/>
          <w:bCs/>
          <w:sz w:val="24"/>
          <w:szCs w:val="24"/>
        </w:rPr>
        <w:t xml:space="preserve">sometime between April and September 2023.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00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2A31" w:rsidRPr="0038475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09FADE6" w14:textId="702D07DE" w:rsidR="00425968" w:rsidRPr="0038475B" w:rsidRDefault="00425968" w:rsidP="003D2A3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also confirmed that ERYC Councillor </w:t>
      </w:r>
      <w:r w:rsidR="007B5CAB">
        <w:rPr>
          <w:rFonts w:asciiTheme="minorHAnsi" w:hAnsiTheme="minorHAnsi" w:cstheme="minorHAnsi"/>
          <w:bCs/>
          <w:sz w:val="24"/>
          <w:szCs w:val="24"/>
        </w:rPr>
        <w:t>Hammond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the lead member </w:t>
      </w:r>
      <w:r w:rsidR="007B5CAB">
        <w:rPr>
          <w:rFonts w:asciiTheme="minorHAnsi" w:hAnsiTheme="minorHAnsi" w:cstheme="minorHAnsi"/>
          <w:bCs/>
          <w:sz w:val="24"/>
          <w:szCs w:val="24"/>
        </w:rPr>
        <w:t xml:space="preserve">for community </w:t>
      </w:r>
      <w:proofErr w:type="spellStart"/>
      <w:r w:rsidR="007B5CAB">
        <w:rPr>
          <w:rFonts w:asciiTheme="minorHAnsi" w:hAnsiTheme="minorHAnsi" w:cstheme="minorHAnsi"/>
          <w:bCs/>
          <w:sz w:val="24"/>
          <w:szCs w:val="24"/>
        </w:rPr>
        <w:t>speedwatch</w:t>
      </w:r>
      <w:proofErr w:type="spellEnd"/>
      <w:r w:rsidR="007B5CAB">
        <w:rPr>
          <w:rFonts w:asciiTheme="minorHAnsi" w:hAnsiTheme="minorHAnsi" w:cstheme="minorHAnsi"/>
          <w:bCs/>
          <w:sz w:val="24"/>
          <w:szCs w:val="24"/>
        </w:rPr>
        <w:t xml:space="preserve"> and therefore the Chair stated that ideas and issues should be raised directly with him at the next meeting.  </w:t>
      </w:r>
    </w:p>
    <w:p w14:paraId="3EF1F9DE" w14:textId="310F48DA" w:rsidR="006836B3" w:rsidRDefault="006836B3" w:rsidP="006836B3">
      <w:pPr>
        <w:pStyle w:val="ListParagraph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52F67260" w14:textId="1BEDCE64" w:rsidR="007A411A" w:rsidRPr="008B1D8B" w:rsidRDefault="008B0EA1" w:rsidP="008B1D8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1D8B">
        <w:rPr>
          <w:rFonts w:asciiTheme="minorHAnsi" w:hAnsiTheme="minorHAnsi" w:cstheme="minorHAnsi"/>
          <w:b/>
          <w:sz w:val="24"/>
          <w:szCs w:val="24"/>
        </w:rPr>
        <w:t>20</w:t>
      </w:r>
      <w:r w:rsidR="008B1D8B" w:rsidRPr="008B1D8B">
        <w:rPr>
          <w:rFonts w:asciiTheme="minorHAnsi" w:hAnsiTheme="minorHAnsi" w:cstheme="minorHAnsi"/>
          <w:b/>
          <w:sz w:val="24"/>
          <w:szCs w:val="24"/>
        </w:rPr>
        <w:t>0</w:t>
      </w:r>
      <w:r w:rsidR="007B5CAB">
        <w:rPr>
          <w:rFonts w:asciiTheme="minorHAnsi" w:hAnsiTheme="minorHAnsi" w:cstheme="minorHAnsi"/>
          <w:b/>
          <w:sz w:val="24"/>
          <w:szCs w:val="24"/>
        </w:rPr>
        <w:t>3</w:t>
      </w:r>
      <w:r w:rsidR="008B1D8B" w:rsidRPr="008B1D8B">
        <w:rPr>
          <w:rFonts w:asciiTheme="minorHAnsi" w:hAnsiTheme="minorHAnsi" w:cstheme="minorHAnsi"/>
          <w:b/>
          <w:sz w:val="24"/>
          <w:szCs w:val="24"/>
        </w:rPr>
        <w:t xml:space="preserve">23/6 - </w:t>
      </w:r>
      <w:r w:rsidR="007A411A" w:rsidRPr="008B1D8B">
        <w:rPr>
          <w:rFonts w:asciiTheme="minorHAnsi" w:hAnsiTheme="minorHAnsi" w:cstheme="minorHAnsi"/>
          <w:b/>
          <w:sz w:val="24"/>
          <w:szCs w:val="24"/>
          <w:u w:val="single"/>
        </w:rPr>
        <w:t xml:space="preserve">Resignation of Councillor Shepherd </w:t>
      </w:r>
    </w:p>
    <w:p w14:paraId="5FB26CC7" w14:textId="77777777" w:rsidR="00883484" w:rsidRDefault="00AF1167" w:rsidP="007A411A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883484">
        <w:rPr>
          <w:rFonts w:asciiTheme="minorHAnsi" w:hAnsiTheme="minorHAnsi" w:cstheme="minorHAnsi"/>
          <w:bCs/>
          <w:sz w:val="24"/>
          <w:szCs w:val="24"/>
        </w:rPr>
        <w:t>Clerk</w:t>
      </w:r>
      <w:r>
        <w:rPr>
          <w:rFonts w:asciiTheme="minorHAnsi" w:hAnsiTheme="minorHAnsi" w:cstheme="minorHAnsi"/>
          <w:bCs/>
          <w:sz w:val="24"/>
          <w:szCs w:val="24"/>
        </w:rPr>
        <w:t xml:space="preserve"> confirmed that he </w:t>
      </w:r>
      <w:r w:rsidR="00883484">
        <w:rPr>
          <w:rFonts w:asciiTheme="minorHAnsi" w:hAnsiTheme="minorHAnsi" w:cstheme="minorHAnsi"/>
          <w:bCs/>
          <w:sz w:val="24"/>
          <w:szCs w:val="24"/>
        </w:rPr>
        <w:t>had</w:t>
      </w:r>
      <w:r>
        <w:rPr>
          <w:rFonts w:asciiTheme="minorHAnsi" w:hAnsiTheme="minorHAnsi" w:cstheme="minorHAnsi"/>
          <w:bCs/>
          <w:sz w:val="24"/>
          <w:szCs w:val="24"/>
        </w:rPr>
        <w:t xml:space="preserve"> notified </w:t>
      </w:r>
      <w:r w:rsidR="00883484">
        <w:rPr>
          <w:rFonts w:asciiTheme="minorHAnsi" w:hAnsiTheme="minorHAnsi" w:cstheme="minorHAnsi"/>
          <w:bCs/>
          <w:sz w:val="24"/>
          <w:szCs w:val="24"/>
        </w:rPr>
        <w:t>ERYC that Councillor Shepherd would be resigning from the 31</w:t>
      </w:r>
      <w:r w:rsidR="00883484" w:rsidRPr="00883484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 w:rsidR="00883484">
        <w:rPr>
          <w:rFonts w:asciiTheme="minorHAnsi" w:hAnsiTheme="minorHAnsi" w:cstheme="minorHAnsi"/>
          <w:bCs/>
          <w:sz w:val="24"/>
          <w:szCs w:val="24"/>
        </w:rPr>
        <w:t xml:space="preserve"> March 2023. </w:t>
      </w:r>
    </w:p>
    <w:p w14:paraId="1233F8CF" w14:textId="284334E1" w:rsidR="00AF1167" w:rsidRDefault="005A7A2A" w:rsidP="007A411A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4930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9F0AB1">
        <w:rPr>
          <w:rFonts w:asciiTheme="minorHAnsi" w:hAnsiTheme="minorHAnsi" w:cstheme="minorHAnsi"/>
          <w:bCs/>
          <w:sz w:val="24"/>
          <w:szCs w:val="24"/>
        </w:rPr>
        <w:t>only item that remained outstanding was the Parish Council</w:t>
      </w:r>
      <w:r w:rsidR="00AF1167">
        <w:rPr>
          <w:rFonts w:asciiTheme="minorHAnsi" w:hAnsiTheme="minorHAnsi" w:cstheme="minorHAnsi"/>
          <w:bCs/>
          <w:sz w:val="24"/>
          <w:szCs w:val="24"/>
        </w:rPr>
        <w:t>’</w:t>
      </w:r>
      <w:r w:rsidR="009F0AB1">
        <w:rPr>
          <w:rFonts w:asciiTheme="minorHAnsi" w:hAnsiTheme="minorHAnsi" w:cstheme="minorHAnsi"/>
          <w:bCs/>
          <w:sz w:val="24"/>
          <w:szCs w:val="24"/>
        </w:rPr>
        <w:t>s representative on the Sancton Windfa</w:t>
      </w:r>
      <w:r w:rsidR="00A42A12">
        <w:rPr>
          <w:rFonts w:asciiTheme="minorHAnsi" w:hAnsiTheme="minorHAnsi" w:cstheme="minorHAnsi"/>
          <w:bCs/>
          <w:sz w:val="24"/>
          <w:szCs w:val="24"/>
        </w:rPr>
        <w:t xml:space="preserve">rm </w:t>
      </w:r>
      <w:r w:rsidR="009F0AB1">
        <w:rPr>
          <w:rFonts w:asciiTheme="minorHAnsi" w:hAnsiTheme="minorHAnsi" w:cstheme="minorHAnsi"/>
          <w:bCs/>
          <w:sz w:val="24"/>
          <w:szCs w:val="24"/>
        </w:rPr>
        <w:t xml:space="preserve">Panel. It was </w:t>
      </w:r>
      <w:r w:rsidR="009F0AB1" w:rsidRPr="00AF1167">
        <w:rPr>
          <w:rFonts w:asciiTheme="minorHAnsi" w:hAnsiTheme="minorHAnsi" w:cstheme="minorHAnsi"/>
          <w:b/>
          <w:sz w:val="24"/>
          <w:szCs w:val="24"/>
        </w:rPr>
        <w:t>RESOLVED:</w:t>
      </w:r>
      <w:r w:rsidR="009F0AB1">
        <w:rPr>
          <w:rFonts w:asciiTheme="minorHAnsi" w:hAnsiTheme="minorHAnsi" w:cstheme="minorHAnsi"/>
          <w:bCs/>
          <w:sz w:val="24"/>
          <w:szCs w:val="24"/>
        </w:rPr>
        <w:t xml:space="preserve"> that this item be deferred to later in the </w:t>
      </w:r>
      <w:proofErr w:type="gramStart"/>
      <w:r w:rsidR="002F7122">
        <w:rPr>
          <w:rFonts w:asciiTheme="minorHAnsi" w:hAnsiTheme="minorHAnsi" w:cstheme="minorHAnsi"/>
          <w:bCs/>
          <w:sz w:val="24"/>
          <w:szCs w:val="24"/>
        </w:rPr>
        <w:t>meeting, when</w:t>
      </w:r>
      <w:proofErr w:type="gramEnd"/>
      <w:r w:rsidR="002F7122">
        <w:rPr>
          <w:rFonts w:asciiTheme="minorHAnsi" w:hAnsiTheme="minorHAnsi" w:cstheme="minorHAnsi"/>
          <w:bCs/>
          <w:sz w:val="24"/>
          <w:szCs w:val="24"/>
        </w:rPr>
        <w:t xml:space="preserve"> Councillor Wightman was present</w:t>
      </w:r>
      <w:r w:rsidR="00AF116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7979606" w14:textId="77777777" w:rsidR="00AF1167" w:rsidRDefault="00AF1167" w:rsidP="007A411A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7130D8" w14:textId="03AAA2F6" w:rsidR="0006041B" w:rsidRPr="00716274" w:rsidRDefault="0006041B" w:rsidP="0006041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20569246"/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5200B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02F1D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/7 - </w:t>
      </w:r>
      <w:r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Grounds Maintenance Contracts/Open Space Management</w:t>
      </w:r>
    </w:p>
    <w:bookmarkEnd w:id="0"/>
    <w:p w14:paraId="606B908E" w14:textId="6CF79497" w:rsidR="0006041B" w:rsidRPr="00716274" w:rsidRDefault="0006041B" w:rsidP="0006041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 xml:space="preserve">Village field – </w:t>
      </w:r>
      <w:r w:rsidR="00334CCC">
        <w:rPr>
          <w:rFonts w:asciiTheme="minorHAnsi" w:hAnsiTheme="minorHAnsi" w:cstheme="minorHAnsi"/>
          <w:bCs/>
          <w:sz w:val="24"/>
          <w:szCs w:val="24"/>
        </w:rPr>
        <w:t>No update</w:t>
      </w:r>
      <w:r w:rsidR="00311E13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EB2240B" w14:textId="5225AF78" w:rsidR="00F338A3" w:rsidRPr="002C363D" w:rsidRDefault="0006041B" w:rsidP="002C363D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D7F">
        <w:rPr>
          <w:rFonts w:asciiTheme="minorHAnsi" w:hAnsiTheme="minorHAnsi" w:cstheme="minorHAnsi"/>
          <w:bCs/>
          <w:sz w:val="24"/>
          <w:szCs w:val="24"/>
        </w:rPr>
        <w:t xml:space="preserve">Cemeteries, closed churchyard, Catholic cemetery and proposed memorial garden –  </w:t>
      </w:r>
      <w:r w:rsidR="002C363D">
        <w:rPr>
          <w:rFonts w:asciiTheme="minorHAnsi" w:hAnsiTheme="minorHAnsi" w:cstheme="minorHAnsi"/>
          <w:bCs/>
          <w:sz w:val="24"/>
          <w:szCs w:val="24"/>
        </w:rPr>
        <w:t xml:space="preserve">It was agreed to remove the Catholic cemetery from the agenda as it was private land. </w:t>
      </w:r>
    </w:p>
    <w:p w14:paraId="165DE690" w14:textId="77777777" w:rsidR="0006041B" w:rsidRPr="00B55D7F" w:rsidRDefault="0006041B" w:rsidP="0006041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D7F">
        <w:rPr>
          <w:rFonts w:asciiTheme="minorHAnsi" w:hAnsiTheme="minorHAnsi" w:cstheme="minorHAnsi"/>
          <w:bCs/>
          <w:sz w:val="24"/>
          <w:szCs w:val="24"/>
        </w:rPr>
        <w:t>Gravel Pits – Nothing to report.</w:t>
      </w:r>
    </w:p>
    <w:p w14:paraId="2B62ECDE" w14:textId="7344A26B" w:rsidR="0006041B" w:rsidRPr="00B55D7F" w:rsidRDefault="0006041B" w:rsidP="0006041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D7F">
        <w:rPr>
          <w:rFonts w:asciiTheme="minorHAnsi" w:hAnsiTheme="minorHAnsi" w:cstheme="minorHAnsi"/>
          <w:bCs/>
          <w:sz w:val="24"/>
          <w:szCs w:val="24"/>
        </w:rPr>
        <w:t>Pond area including the water pump –</w:t>
      </w:r>
      <w:r w:rsidR="00CD40CB" w:rsidRPr="00B55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75D2" w:rsidRPr="00B55D7F">
        <w:rPr>
          <w:rFonts w:asciiTheme="minorHAnsi" w:hAnsiTheme="minorHAnsi" w:cstheme="minorHAnsi"/>
          <w:bCs/>
          <w:sz w:val="24"/>
          <w:szCs w:val="24"/>
        </w:rPr>
        <w:t>The p</w:t>
      </w:r>
      <w:r w:rsidR="00CD40CB" w:rsidRPr="00B55D7F">
        <w:rPr>
          <w:rFonts w:asciiTheme="minorHAnsi" w:hAnsiTheme="minorHAnsi" w:cstheme="minorHAnsi"/>
          <w:bCs/>
          <w:sz w:val="24"/>
          <w:szCs w:val="24"/>
        </w:rPr>
        <w:t xml:space="preserve">ond </w:t>
      </w:r>
      <w:r w:rsidR="00EB75D2" w:rsidRPr="00B55D7F">
        <w:rPr>
          <w:rFonts w:asciiTheme="minorHAnsi" w:hAnsiTheme="minorHAnsi" w:cstheme="minorHAnsi"/>
          <w:bCs/>
          <w:sz w:val="24"/>
          <w:szCs w:val="24"/>
        </w:rPr>
        <w:t xml:space="preserve">was </w:t>
      </w:r>
      <w:r w:rsidR="00390830">
        <w:rPr>
          <w:rFonts w:asciiTheme="minorHAnsi" w:hAnsiTheme="minorHAnsi" w:cstheme="minorHAnsi"/>
          <w:bCs/>
          <w:sz w:val="24"/>
          <w:szCs w:val="24"/>
        </w:rPr>
        <w:t xml:space="preserve">still </w:t>
      </w:r>
      <w:r w:rsidR="00CD40CB" w:rsidRPr="00B55D7F">
        <w:rPr>
          <w:rFonts w:asciiTheme="minorHAnsi" w:hAnsiTheme="minorHAnsi" w:cstheme="minorHAnsi"/>
          <w:bCs/>
          <w:sz w:val="24"/>
          <w:szCs w:val="24"/>
        </w:rPr>
        <w:t>seeping</w:t>
      </w:r>
      <w:r w:rsidR="0039083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54514">
        <w:rPr>
          <w:rFonts w:asciiTheme="minorHAnsi" w:hAnsiTheme="minorHAnsi" w:cstheme="minorHAnsi"/>
          <w:bCs/>
          <w:sz w:val="24"/>
          <w:szCs w:val="24"/>
        </w:rPr>
        <w:t xml:space="preserve">Councillor Liley to discuss with some residents regarding </w:t>
      </w:r>
      <w:r w:rsidR="00FF520E">
        <w:rPr>
          <w:rFonts w:asciiTheme="minorHAnsi" w:hAnsiTheme="minorHAnsi" w:cstheme="minorHAnsi"/>
          <w:bCs/>
          <w:sz w:val="24"/>
          <w:szCs w:val="24"/>
        </w:rPr>
        <w:t xml:space="preserve">moving the directional </w:t>
      </w:r>
      <w:r w:rsidR="00160B65">
        <w:rPr>
          <w:rFonts w:asciiTheme="minorHAnsi" w:hAnsiTheme="minorHAnsi" w:cstheme="minorHAnsi"/>
          <w:bCs/>
          <w:sz w:val="24"/>
          <w:szCs w:val="24"/>
        </w:rPr>
        <w:t>over</w:t>
      </w:r>
      <w:r w:rsidR="00B5365C">
        <w:rPr>
          <w:rFonts w:asciiTheme="minorHAnsi" w:hAnsiTheme="minorHAnsi" w:cstheme="minorHAnsi"/>
          <w:bCs/>
          <w:sz w:val="24"/>
          <w:szCs w:val="24"/>
        </w:rPr>
        <w:t xml:space="preserve">flow </w:t>
      </w:r>
      <w:r w:rsidR="00FF520E">
        <w:rPr>
          <w:rFonts w:asciiTheme="minorHAnsi" w:hAnsiTheme="minorHAnsi" w:cstheme="minorHAnsi"/>
          <w:bCs/>
          <w:sz w:val="24"/>
          <w:szCs w:val="24"/>
        </w:rPr>
        <w:t xml:space="preserve">and report back. </w:t>
      </w:r>
    </w:p>
    <w:p w14:paraId="463C4A9C" w14:textId="7708B1BC" w:rsidR="006D3017" w:rsidRPr="00B55D7F" w:rsidRDefault="0006041B" w:rsidP="0006041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D7F">
        <w:rPr>
          <w:rFonts w:asciiTheme="minorHAnsi" w:hAnsiTheme="minorHAnsi" w:cstheme="minorHAnsi"/>
          <w:bCs/>
          <w:sz w:val="24"/>
          <w:szCs w:val="24"/>
        </w:rPr>
        <w:t xml:space="preserve">Car park. – </w:t>
      </w:r>
      <w:r w:rsidR="00CD40CB" w:rsidRPr="00B55D7F">
        <w:rPr>
          <w:rFonts w:asciiTheme="minorHAnsi" w:hAnsiTheme="minorHAnsi" w:cstheme="minorHAnsi"/>
          <w:bCs/>
          <w:sz w:val="24"/>
          <w:szCs w:val="24"/>
        </w:rPr>
        <w:t>Wood boundary breaking up and getting messy</w:t>
      </w:r>
      <w:r w:rsidR="002B3EDE" w:rsidRPr="00B55D7F">
        <w:rPr>
          <w:rFonts w:asciiTheme="minorHAnsi" w:hAnsiTheme="minorHAnsi" w:cstheme="minorHAnsi"/>
          <w:bCs/>
          <w:sz w:val="24"/>
          <w:szCs w:val="24"/>
        </w:rPr>
        <w:t>.</w:t>
      </w:r>
      <w:r w:rsidR="00C927F2">
        <w:rPr>
          <w:rFonts w:asciiTheme="minorHAnsi" w:hAnsiTheme="minorHAnsi" w:cstheme="minorHAnsi"/>
          <w:bCs/>
          <w:sz w:val="24"/>
          <w:szCs w:val="24"/>
        </w:rPr>
        <w:t xml:space="preserve"> This would be considered further in the confidential part of the meeting. </w:t>
      </w:r>
      <w:r w:rsidR="002B3EDE" w:rsidRPr="00B55D7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CA3798" w14:textId="1A7F2D51" w:rsidR="00CD40CB" w:rsidRDefault="00CD40CB" w:rsidP="0006041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D7F">
        <w:rPr>
          <w:rFonts w:asciiTheme="minorHAnsi" w:hAnsiTheme="minorHAnsi" w:cstheme="minorHAnsi"/>
          <w:bCs/>
          <w:sz w:val="24"/>
          <w:szCs w:val="24"/>
        </w:rPr>
        <w:t xml:space="preserve">Village Enhancement </w:t>
      </w:r>
      <w:proofErr w:type="gramStart"/>
      <w:r w:rsidRPr="00B55D7F">
        <w:rPr>
          <w:rFonts w:asciiTheme="minorHAnsi" w:hAnsiTheme="minorHAnsi" w:cstheme="minorHAnsi"/>
          <w:bCs/>
          <w:sz w:val="24"/>
          <w:szCs w:val="24"/>
        </w:rPr>
        <w:t xml:space="preserve">Group </w:t>
      </w:r>
      <w:r w:rsidR="00C927F2">
        <w:rPr>
          <w:rFonts w:asciiTheme="minorHAnsi" w:hAnsiTheme="minorHAnsi" w:cstheme="minorHAnsi"/>
          <w:bCs/>
          <w:sz w:val="24"/>
          <w:szCs w:val="24"/>
        </w:rPr>
        <w:t xml:space="preserve"> -</w:t>
      </w:r>
      <w:proofErr w:type="gramEnd"/>
      <w:r w:rsidR="00C927F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9211E">
        <w:rPr>
          <w:rFonts w:asciiTheme="minorHAnsi" w:hAnsiTheme="minorHAnsi" w:cstheme="minorHAnsi"/>
          <w:bCs/>
          <w:sz w:val="24"/>
          <w:szCs w:val="24"/>
        </w:rPr>
        <w:t xml:space="preserve">nothing to report and agreed to drop from future agendas. </w:t>
      </w:r>
    </w:p>
    <w:p w14:paraId="732FCB42" w14:textId="4949D4FD" w:rsidR="00080D8D" w:rsidRPr="00080D8D" w:rsidRDefault="00080D8D" w:rsidP="00080D8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80D8D">
        <w:rPr>
          <w:rFonts w:asciiTheme="minorHAnsi" w:hAnsiTheme="minorHAnsi" w:cstheme="minorHAnsi"/>
          <w:bCs/>
          <w:sz w:val="24"/>
          <w:szCs w:val="24"/>
        </w:rPr>
        <w:t xml:space="preserve">Other open space management issues – ongoing issues caused by rabbits. Councillor Liley reported that McDonalds were arranging a voluntary litter pick in Sancton. It was also </w:t>
      </w:r>
      <w:r w:rsidRPr="00080D8D">
        <w:rPr>
          <w:rFonts w:asciiTheme="minorHAnsi" w:hAnsiTheme="minorHAnsi" w:cstheme="minorHAnsi"/>
          <w:b/>
          <w:sz w:val="24"/>
          <w:szCs w:val="24"/>
        </w:rPr>
        <w:t>RESOLVED:</w:t>
      </w:r>
      <w:r w:rsidRPr="00080D8D">
        <w:rPr>
          <w:rFonts w:asciiTheme="minorHAnsi" w:hAnsiTheme="minorHAnsi" w:cstheme="minorHAnsi"/>
          <w:bCs/>
          <w:sz w:val="24"/>
          <w:szCs w:val="24"/>
        </w:rPr>
        <w:t xml:space="preserve"> that a bench be purchased, as payment had already been confirmed</w:t>
      </w:r>
      <w:r w:rsidR="009366D2">
        <w:rPr>
          <w:rFonts w:asciiTheme="minorHAnsi" w:hAnsiTheme="minorHAnsi" w:cstheme="minorHAnsi"/>
          <w:bCs/>
          <w:sz w:val="24"/>
          <w:szCs w:val="24"/>
        </w:rPr>
        <w:t>.</w:t>
      </w:r>
      <w:r w:rsidRPr="00080D8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7D2899F" w14:textId="5589871B" w:rsidR="007A411A" w:rsidRDefault="00CD40CB" w:rsidP="003825E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D4D50">
        <w:rPr>
          <w:rFonts w:asciiTheme="minorHAnsi" w:hAnsiTheme="minorHAnsi" w:cstheme="minorHAnsi"/>
          <w:bCs/>
          <w:sz w:val="24"/>
          <w:szCs w:val="24"/>
        </w:rPr>
        <w:t xml:space="preserve">Grounds </w:t>
      </w:r>
      <w:r w:rsidR="0006041B" w:rsidRPr="00BD4D50">
        <w:rPr>
          <w:rFonts w:asciiTheme="minorHAnsi" w:hAnsiTheme="minorHAnsi" w:cstheme="minorHAnsi"/>
          <w:bCs/>
          <w:sz w:val="24"/>
          <w:szCs w:val="24"/>
        </w:rPr>
        <w:t>maintenance contract –</w:t>
      </w:r>
      <w:r w:rsidR="00BD4D50" w:rsidRPr="00BD4D50">
        <w:rPr>
          <w:rFonts w:asciiTheme="minorHAnsi" w:hAnsiTheme="minorHAnsi" w:cstheme="minorHAnsi"/>
          <w:bCs/>
          <w:sz w:val="24"/>
          <w:szCs w:val="24"/>
        </w:rPr>
        <w:t xml:space="preserve"> nothing to report. </w:t>
      </w:r>
    </w:p>
    <w:p w14:paraId="4E609C50" w14:textId="77777777" w:rsidR="0089211E" w:rsidRDefault="0089211E" w:rsidP="0089211E">
      <w:pPr>
        <w:pStyle w:val="ListParagraph"/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577986" w14:textId="3F8F3BA7" w:rsidR="00A915C1" w:rsidRPr="00B55D7F" w:rsidRDefault="00A915C1" w:rsidP="00A915C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D7F">
        <w:rPr>
          <w:rFonts w:asciiTheme="minorHAnsi" w:hAnsiTheme="minorHAnsi" w:cstheme="minorHAnsi"/>
          <w:bCs/>
          <w:sz w:val="24"/>
          <w:szCs w:val="24"/>
        </w:rPr>
        <w:t xml:space="preserve">The Chair thanked Councillor Rudd </w:t>
      </w:r>
      <w:r w:rsidR="00B61477">
        <w:rPr>
          <w:rFonts w:asciiTheme="minorHAnsi" w:hAnsiTheme="minorHAnsi" w:cstheme="minorHAnsi"/>
          <w:bCs/>
          <w:sz w:val="24"/>
          <w:szCs w:val="24"/>
        </w:rPr>
        <w:t xml:space="preserve">for his </w:t>
      </w:r>
      <w:proofErr w:type="gramStart"/>
      <w:r w:rsidRPr="00B55D7F">
        <w:rPr>
          <w:rFonts w:asciiTheme="minorHAnsi" w:hAnsiTheme="minorHAnsi" w:cstheme="minorHAnsi"/>
          <w:bCs/>
          <w:sz w:val="24"/>
          <w:szCs w:val="24"/>
        </w:rPr>
        <w:t>attendance</w:t>
      </w:r>
      <w:proofErr w:type="gramEnd"/>
      <w:r w:rsidRPr="00B55D7F">
        <w:rPr>
          <w:rFonts w:asciiTheme="minorHAnsi" w:hAnsiTheme="minorHAnsi" w:cstheme="minorHAnsi"/>
          <w:bCs/>
          <w:sz w:val="24"/>
          <w:szCs w:val="24"/>
        </w:rPr>
        <w:t xml:space="preserve"> and he left the Meeting.</w:t>
      </w:r>
    </w:p>
    <w:p w14:paraId="098CBB07" w14:textId="77777777" w:rsidR="0082775A" w:rsidRDefault="0082775A" w:rsidP="00A915C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7AD180" w14:textId="11976155" w:rsidR="0082775A" w:rsidRPr="005066DD" w:rsidRDefault="005066DD" w:rsidP="00B55D7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066DD">
        <w:rPr>
          <w:rFonts w:asciiTheme="minorHAnsi" w:hAnsiTheme="minorHAnsi" w:cstheme="minorHAnsi"/>
          <w:b/>
          <w:sz w:val="24"/>
          <w:szCs w:val="24"/>
        </w:rPr>
        <w:t>200</w:t>
      </w:r>
      <w:r w:rsidR="005200B1">
        <w:rPr>
          <w:rFonts w:asciiTheme="minorHAnsi" w:hAnsiTheme="minorHAnsi" w:cstheme="minorHAnsi"/>
          <w:b/>
          <w:sz w:val="24"/>
          <w:szCs w:val="24"/>
        </w:rPr>
        <w:t>3</w:t>
      </w:r>
      <w:r w:rsidRPr="005066DD">
        <w:rPr>
          <w:rFonts w:asciiTheme="minorHAnsi" w:hAnsiTheme="minorHAnsi" w:cstheme="minorHAnsi"/>
          <w:b/>
          <w:sz w:val="24"/>
          <w:szCs w:val="24"/>
        </w:rPr>
        <w:t>23/</w:t>
      </w:r>
      <w:r w:rsidR="00D02DE8">
        <w:rPr>
          <w:rFonts w:asciiTheme="minorHAnsi" w:hAnsiTheme="minorHAnsi" w:cstheme="minorHAnsi"/>
          <w:b/>
          <w:sz w:val="24"/>
          <w:szCs w:val="24"/>
        </w:rPr>
        <w:t>8</w:t>
      </w:r>
      <w:r w:rsidRPr="005066DD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5066D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2775A" w:rsidRPr="005066DD">
        <w:rPr>
          <w:rFonts w:asciiTheme="minorHAnsi" w:hAnsiTheme="minorHAnsi" w:cstheme="minorHAnsi"/>
          <w:b/>
          <w:sz w:val="24"/>
          <w:szCs w:val="24"/>
          <w:u w:val="single"/>
        </w:rPr>
        <w:t xml:space="preserve">Community Involvement  </w:t>
      </w:r>
    </w:p>
    <w:p w14:paraId="32213E47" w14:textId="0D91FBDB" w:rsidR="00E37B74" w:rsidRDefault="00FA72DA" w:rsidP="005066DD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Nothing further to report and agreed to remove from future agendas. </w:t>
      </w:r>
      <w:r w:rsidR="00E37B7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1C3DC2A" w14:textId="03AC1131" w:rsidR="0082775A" w:rsidRPr="005066DD" w:rsidRDefault="0082775A" w:rsidP="005066DD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66DD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</w:p>
    <w:p w14:paraId="498FE917" w14:textId="6782EA24" w:rsidR="009B356E" w:rsidRPr="00296C94" w:rsidRDefault="007F59FB" w:rsidP="009B356E">
      <w:pPr>
        <w:rPr>
          <w:rFonts w:asciiTheme="minorHAnsi" w:hAnsiTheme="minorHAnsi" w:cstheme="minorHAnsi"/>
          <w:bCs/>
          <w:sz w:val="24"/>
          <w:szCs w:val="24"/>
        </w:rPr>
      </w:pPr>
      <w:r w:rsidRPr="00296C94">
        <w:rPr>
          <w:rFonts w:asciiTheme="minorHAnsi" w:hAnsiTheme="minorHAnsi" w:cstheme="minorHAnsi"/>
          <w:b/>
          <w:sz w:val="24"/>
          <w:szCs w:val="24"/>
        </w:rPr>
        <w:t>20</w:t>
      </w:r>
      <w:r w:rsidR="009B356E" w:rsidRPr="00296C94">
        <w:rPr>
          <w:rFonts w:asciiTheme="minorHAnsi" w:hAnsiTheme="minorHAnsi" w:cstheme="minorHAnsi"/>
          <w:b/>
          <w:sz w:val="24"/>
          <w:szCs w:val="24"/>
        </w:rPr>
        <w:t>0</w:t>
      </w:r>
      <w:r w:rsidR="004A57E7">
        <w:rPr>
          <w:rFonts w:asciiTheme="minorHAnsi" w:hAnsiTheme="minorHAnsi" w:cstheme="minorHAnsi"/>
          <w:b/>
          <w:sz w:val="24"/>
          <w:szCs w:val="24"/>
        </w:rPr>
        <w:t>3</w:t>
      </w:r>
      <w:r w:rsidR="009B356E" w:rsidRPr="00296C94">
        <w:rPr>
          <w:rFonts w:asciiTheme="minorHAnsi" w:hAnsiTheme="minorHAnsi" w:cstheme="minorHAnsi"/>
          <w:b/>
          <w:sz w:val="24"/>
          <w:szCs w:val="24"/>
        </w:rPr>
        <w:t>23/</w:t>
      </w:r>
      <w:r w:rsidR="00D02DE8">
        <w:rPr>
          <w:rFonts w:asciiTheme="minorHAnsi" w:hAnsiTheme="minorHAnsi" w:cstheme="minorHAnsi"/>
          <w:b/>
          <w:sz w:val="24"/>
          <w:szCs w:val="24"/>
        </w:rPr>
        <w:t>9</w:t>
      </w:r>
      <w:r w:rsidR="009B356E" w:rsidRPr="00296C94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9B356E" w:rsidRPr="00296C94">
        <w:rPr>
          <w:rFonts w:asciiTheme="minorHAnsi" w:hAnsiTheme="minorHAnsi" w:cstheme="minorHAnsi"/>
          <w:b/>
          <w:sz w:val="24"/>
          <w:szCs w:val="24"/>
          <w:u w:val="single"/>
        </w:rPr>
        <w:t>Coronation – King Charles III – 6</w:t>
      </w:r>
      <w:r w:rsidR="009B356E" w:rsidRPr="00296C94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9B356E" w:rsidRPr="00296C94">
        <w:rPr>
          <w:rFonts w:asciiTheme="minorHAnsi" w:hAnsiTheme="minorHAnsi" w:cstheme="minorHAnsi"/>
          <w:b/>
          <w:sz w:val="24"/>
          <w:szCs w:val="24"/>
          <w:u w:val="single"/>
        </w:rPr>
        <w:t xml:space="preserve"> May 2023</w:t>
      </w:r>
      <w:r w:rsidR="009B356E" w:rsidRPr="00296C94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5F1FB3E2" w14:textId="722B88B3" w:rsidR="009B356E" w:rsidRPr="00296C94" w:rsidRDefault="00296C94" w:rsidP="009B35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Clerk confirmed that </w:t>
      </w:r>
      <w:r w:rsidR="004A57E7">
        <w:rPr>
          <w:rFonts w:asciiTheme="minorHAnsi" w:hAnsiTheme="minorHAnsi" w:cstheme="minorHAnsi"/>
          <w:bCs/>
          <w:sz w:val="24"/>
          <w:szCs w:val="24"/>
        </w:rPr>
        <w:t xml:space="preserve">the bid for £500 in funding from ERYC had been successful. </w:t>
      </w:r>
      <w:r w:rsidR="008E5AA9">
        <w:rPr>
          <w:rFonts w:asciiTheme="minorHAnsi" w:hAnsiTheme="minorHAnsi" w:cstheme="minorHAnsi"/>
          <w:bCs/>
          <w:sz w:val="24"/>
          <w:szCs w:val="24"/>
        </w:rPr>
        <w:t xml:space="preserve">Events </w:t>
      </w:r>
      <w:proofErr w:type="gramStart"/>
      <w:r w:rsidR="008E5AA9">
        <w:rPr>
          <w:rFonts w:asciiTheme="minorHAnsi" w:hAnsiTheme="minorHAnsi" w:cstheme="minorHAnsi"/>
          <w:bCs/>
          <w:sz w:val="24"/>
          <w:szCs w:val="24"/>
        </w:rPr>
        <w:t>were  planned</w:t>
      </w:r>
      <w:proofErr w:type="gramEnd"/>
      <w:r w:rsidR="008E5AA9">
        <w:rPr>
          <w:rFonts w:asciiTheme="minorHAnsi" w:hAnsiTheme="minorHAnsi" w:cstheme="minorHAnsi"/>
          <w:bCs/>
          <w:sz w:val="24"/>
          <w:szCs w:val="24"/>
        </w:rPr>
        <w:t xml:space="preserve"> for Saturday, Sunday and Monday</w:t>
      </w:r>
      <w:r w:rsidR="00AE2337">
        <w:rPr>
          <w:rFonts w:asciiTheme="minorHAnsi" w:hAnsiTheme="minorHAnsi" w:cstheme="minorHAnsi"/>
          <w:bCs/>
          <w:sz w:val="24"/>
          <w:szCs w:val="24"/>
        </w:rPr>
        <w:t xml:space="preserve"> and a draft flyer had been produced by Cllr Liley.</w:t>
      </w:r>
      <w:r w:rsidR="00210AA9">
        <w:rPr>
          <w:rFonts w:asciiTheme="minorHAnsi" w:hAnsiTheme="minorHAnsi" w:cstheme="minorHAnsi"/>
          <w:bCs/>
          <w:sz w:val="24"/>
          <w:szCs w:val="24"/>
        </w:rPr>
        <w:t xml:space="preserve"> This includes requests for support and volunteers for specific elements of activity. </w:t>
      </w:r>
      <w:r w:rsidR="008E5AA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1F5E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="00901F5E" w:rsidRPr="00901F5E">
        <w:rPr>
          <w:rFonts w:asciiTheme="minorHAnsi" w:hAnsiTheme="minorHAnsi" w:cstheme="minorHAnsi"/>
          <w:b/>
          <w:sz w:val="24"/>
          <w:szCs w:val="24"/>
        </w:rPr>
        <w:t>R</w:t>
      </w:r>
      <w:r w:rsidR="0049592D">
        <w:rPr>
          <w:rFonts w:asciiTheme="minorHAnsi" w:hAnsiTheme="minorHAnsi" w:cstheme="minorHAnsi"/>
          <w:b/>
          <w:sz w:val="24"/>
          <w:szCs w:val="24"/>
        </w:rPr>
        <w:t>ESOLVED</w:t>
      </w:r>
      <w:r w:rsidR="00901F5E">
        <w:rPr>
          <w:rFonts w:asciiTheme="minorHAnsi" w:hAnsiTheme="minorHAnsi" w:cstheme="minorHAnsi"/>
          <w:bCs/>
          <w:sz w:val="24"/>
          <w:szCs w:val="24"/>
        </w:rPr>
        <w:t xml:space="preserve"> that a new Union Jack flag would be purchased</w:t>
      </w:r>
      <w:r w:rsidR="003737BB">
        <w:rPr>
          <w:rFonts w:asciiTheme="minorHAnsi" w:hAnsiTheme="minorHAnsi" w:cstheme="minorHAnsi"/>
          <w:bCs/>
          <w:sz w:val="24"/>
          <w:szCs w:val="24"/>
        </w:rPr>
        <w:t xml:space="preserve"> up to a maximum cost of £200. </w:t>
      </w:r>
      <w:r w:rsidR="00901F5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356E" w:rsidRPr="00296C94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 </w:t>
      </w:r>
      <w:r w:rsidR="009B356E" w:rsidRPr="00296C9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1B1FD68" w14:textId="77777777" w:rsidR="0082775A" w:rsidRDefault="0082775A" w:rsidP="00A915C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8EBDE0" w14:textId="770AF3F3" w:rsidR="00A10C00" w:rsidRPr="00716274" w:rsidRDefault="00E615AE" w:rsidP="00A10C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210AA9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A10C00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D02DE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10C00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10C00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Accounts and Payments</w:t>
      </w:r>
    </w:p>
    <w:p w14:paraId="5A1700A8" w14:textId="77777777" w:rsidR="00A10C00" w:rsidRDefault="00A10C00" w:rsidP="00A10C00">
      <w:pPr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 xml:space="preserve">The following payments were </w:t>
      </w:r>
      <w:proofErr w:type="gramStart"/>
      <w:r w:rsidRPr="00716274">
        <w:rPr>
          <w:rFonts w:asciiTheme="minorHAnsi" w:hAnsiTheme="minorHAnsi" w:cstheme="minorHAnsi"/>
          <w:bCs/>
          <w:sz w:val="24"/>
          <w:szCs w:val="24"/>
        </w:rPr>
        <w:t>approved</w:t>
      </w:r>
      <w:proofErr w:type="gramEnd"/>
      <w:r w:rsidRPr="00716274">
        <w:rPr>
          <w:rFonts w:asciiTheme="minorHAnsi" w:hAnsiTheme="minorHAnsi" w:cstheme="minorHAnsi"/>
          <w:bCs/>
          <w:sz w:val="24"/>
          <w:szCs w:val="24"/>
        </w:rPr>
        <w:t xml:space="preserve"> and the cheques signed: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946"/>
        <w:gridCol w:w="5005"/>
        <w:gridCol w:w="1130"/>
      </w:tblGrid>
      <w:tr w:rsidR="00043C67" w:rsidRPr="00CC7298" w14:paraId="69497740" w14:textId="77777777" w:rsidTr="00D64D20">
        <w:tc>
          <w:tcPr>
            <w:tcW w:w="1572" w:type="dxa"/>
            <w:shd w:val="clear" w:color="auto" w:fill="auto"/>
          </w:tcPr>
          <w:p w14:paraId="178664AC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20/03/23</w:t>
            </w:r>
          </w:p>
        </w:tc>
        <w:tc>
          <w:tcPr>
            <w:tcW w:w="1972" w:type="dxa"/>
            <w:shd w:val="clear" w:color="auto" w:fill="auto"/>
          </w:tcPr>
          <w:p w14:paraId="19D0D947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J Drury (Clerk)</w:t>
            </w:r>
          </w:p>
        </w:tc>
        <w:tc>
          <w:tcPr>
            <w:tcW w:w="5103" w:type="dxa"/>
            <w:shd w:val="clear" w:color="auto" w:fill="auto"/>
          </w:tcPr>
          <w:p w14:paraId="7C2C3482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Reimbursement for mileage for attending meetings – February 23</w:t>
            </w:r>
          </w:p>
          <w:p w14:paraId="46E75683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Total miles 25 x 45ppm = 11.25</w:t>
            </w:r>
          </w:p>
        </w:tc>
        <w:tc>
          <w:tcPr>
            <w:tcW w:w="1134" w:type="dxa"/>
            <w:shd w:val="clear" w:color="auto" w:fill="auto"/>
          </w:tcPr>
          <w:p w14:paraId="33EEC006" w14:textId="77777777" w:rsidR="00043C67" w:rsidRPr="00CC7298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11.25</w:t>
            </w:r>
          </w:p>
        </w:tc>
      </w:tr>
      <w:tr w:rsidR="00043C67" w:rsidRPr="00CC7298" w14:paraId="02177174" w14:textId="77777777" w:rsidTr="00D64D20">
        <w:tc>
          <w:tcPr>
            <w:tcW w:w="1572" w:type="dxa"/>
            <w:shd w:val="clear" w:color="auto" w:fill="auto"/>
          </w:tcPr>
          <w:p w14:paraId="4270C09F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20/03/23</w:t>
            </w:r>
          </w:p>
        </w:tc>
        <w:tc>
          <w:tcPr>
            <w:tcW w:w="1972" w:type="dxa"/>
            <w:shd w:val="clear" w:color="auto" w:fill="auto"/>
          </w:tcPr>
          <w:p w14:paraId="7A9A5C97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J Drury (Clerk)</w:t>
            </w:r>
          </w:p>
        </w:tc>
        <w:tc>
          <w:tcPr>
            <w:tcW w:w="5103" w:type="dxa"/>
            <w:shd w:val="clear" w:color="auto" w:fill="auto"/>
          </w:tcPr>
          <w:p w14:paraId="0EDEFBFA" w14:textId="77777777" w:rsidR="00043C67" w:rsidRPr="00CC7298" w:rsidRDefault="00043C67" w:rsidP="00D64D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Cost of printer cartridges x 2 </w:t>
            </w:r>
          </w:p>
        </w:tc>
        <w:tc>
          <w:tcPr>
            <w:tcW w:w="1134" w:type="dxa"/>
            <w:shd w:val="clear" w:color="auto" w:fill="auto"/>
          </w:tcPr>
          <w:p w14:paraId="1B7567AF" w14:textId="77777777" w:rsidR="00043C67" w:rsidRPr="00CC7298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35.23</w:t>
            </w:r>
          </w:p>
        </w:tc>
      </w:tr>
      <w:tr w:rsidR="00043C67" w:rsidRPr="00CC7298" w14:paraId="35539AC2" w14:textId="77777777" w:rsidTr="00D64D20">
        <w:tc>
          <w:tcPr>
            <w:tcW w:w="1572" w:type="dxa"/>
            <w:shd w:val="clear" w:color="auto" w:fill="auto"/>
          </w:tcPr>
          <w:p w14:paraId="5868308D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25/02/23</w:t>
            </w:r>
          </w:p>
        </w:tc>
        <w:tc>
          <w:tcPr>
            <w:tcW w:w="1972" w:type="dxa"/>
            <w:shd w:val="clear" w:color="auto" w:fill="auto"/>
          </w:tcPr>
          <w:p w14:paraId="301B8105" w14:textId="77777777" w:rsidR="00043C67" w:rsidRPr="00CC7298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J Drury (Clerk)</w:t>
            </w:r>
          </w:p>
        </w:tc>
        <w:tc>
          <w:tcPr>
            <w:tcW w:w="5103" w:type="dxa"/>
            <w:shd w:val="clear" w:color="auto" w:fill="auto"/>
          </w:tcPr>
          <w:p w14:paraId="2A316799" w14:textId="77777777" w:rsidR="00043C67" w:rsidRPr="00CC7298" w:rsidRDefault="00043C67" w:rsidP="00D64D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Salary 01/03/23 – 31/03/23</w:t>
            </w:r>
          </w:p>
        </w:tc>
        <w:tc>
          <w:tcPr>
            <w:tcW w:w="1134" w:type="dxa"/>
            <w:shd w:val="clear" w:color="auto" w:fill="auto"/>
          </w:tcPr>
          <w:p w14:paraId="446016B3" w14:textId="77777777" w:rsidR="00043C67" w:rsidRPr="00CC7298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C7298">
              <w:rPr>
                <w:rFonts w:ascii="Arial" w:hAnsi="Arial" w:cs="Arial"/>
                <w:bCs/>
                <w:sz w:val="22"/>
                <w:szCs w:val="22"/>
              </w:rPr>
              <w:t>250.10</w:t>
            </w:r>
          </w:p>
        </w:tc>
      </w:tr>
      <w:tr w:rsidR="00232611" w:rsidRPr="00232611" w14:paraId="604DFBA4" w14:textId="77777777" w:rsidTr="00D64D20">
        <w:tc>
          <w:tcPr>
            <w:tcW w:w="1572" w:type="dxa"/>
            <w:shd w:val="clear" w:color="auto" w:fill="auto"/>
          </w:tcPr>
          <w:p w14:paraId="6364D420" w14:textId="77777777" w:rsidR="00043C67" w:rsidRPr="00232611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232611">
              <w:rPr>
                <w:rFonts w:ascii="Arial" w:hAnsi="Arial" w:cs="Arial"/>
                <w:bCs/>
                <w:sz w:val="22"/>
                <w:szCs w:val="22"/>
              </w:rPr>
              <w:t>20/03/23</w:t>
            </w:r>
          </w:p>
        </w:tc>
        <w:tc>
          <w:tcPr>
            <w:tcW w:w="1972" w:type="dxa"/>
            <w:shd w:val="clear" w:color="auto" w:fill="auto"/>
          </w:tcPr>
          <w:p w14:paraId="2E2AACB0" w14:textId="77777777" w:rsidR="00043C67" w:rsidRPr="00232611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232611">
              <w:rPr>
                <w:rFonts w:ascii="Arial" w:hAnsi="Arial" w:cs="Arial"/>
                <w:bCs/>
                <w:sz w:val="22"/>
                <w:szCs w:val="22"/>
              </w:rPr>
              <w:t xml:space="preserve">East Riding Council </w:t>
            </w:r>
          </w:p>
        </w:tc>
        <w:tc>
          <w:tcPr>
            <w:tcW w:w="5103" w:type="dxa"/>
            <w:shd w:val="clear" w:color="auto" w:fill="auto"/>
          </w:tcPr>
          <w:p w14:paraId="362FA658" w14:textId="77777777" w:rsidR="00043C67" w:rsidRPr="00232611" w:rsidRDefault="00043C67" w:rsidP="00D64D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32611">
              <w:rPr>
                <w:rFonts w:ascii="Arial" w:hAnsi="Arial" w:cs="Arial"/>
                <w:bCs/>
                <w:sz w:val="22"/>
                <w:szCs w:val="22"/>
              </w:rPr>
              <w:t>Installation of new feeder pillar</w:t>
            </w:r>
          </w:p>
        </w:tc>
        <w:tc>
          <w:tcPr>
            <w:tcW w:w="1134" w:type="dxa"/>
            <w:shd w:val="clear" w:color="auto" w:fill="auto"/>
          </w:tcPr>
          <w:p w14:paraId="5D0D3F9B" w14:textId="77777777" w:rsidR="00043C67" w:rsidRPr="00232611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32611">
              <w:rPr>
                <w:rFonts w:ascii="Arial" w:hAnsi="Arial" w:cs="Arial"/>
                <w:bCs/>
                <w:sz w:val="22"/>
                <w:szCs w:val="22"/>
              </w:rPr>
              <w:t>2297.00</w:t>
            </w:r>
          </w:p>
        </w:tc>
      </w:tr>
      <w:tr w:rsidR="00043C67" w:rsidRPr="00FC56A6" w14:paraId="60D55992" w14:textId="77777777" w:rsidTr="00D64D20">
        <w:tc>
          <w:tcPr>
            <w:tcW w:w="1572" w:type="dxa"/>
            <w:shd w:val="clear" w:color="auto" w:fill="auto"/>
          </w:tcPr>
          <w:p w14:paraId="2ABBB6B8" w14:textId="77777777" w:rsidR="00043C67" w:rsidRPr="00FC56A6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C56A6">
              <w:rPr>
                <w:rFonts w:ascii="Arial" w:hAnsi="Arial" w:cs="Arial"/>
                <w:bCs/>
                <w:sz w:val="22"/>
                <w:szCs w:val="22"/>
              </w:rPr>
              <w:t>20/03/23</w:t>
            </w:r>
          </w:p>
        </w:tc>
        <w:tc>
          <w:tcPr>
            <w:tcW w:w="1972" w:type="dxa"/>
            <w:shd w:val="clear" w:color="auto" w:fill="auto"/>
          </w:tcPr>
          <w:p w14:paraId="7E5D7925" w14:textId="77777777" w:rsidR="00043C67" w:rsidRPr="00FC56A6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C56A6">
              <w:rPr>
                <w:rFonts w:ascii="Arial" w:hAnsi="Arial" w:cs="Arial"/>
                <w:bCs/>
                <w:sz w:val="22"/>
                <w:szCs w:val="22"/>
              </w:rPr>
              <w:t xml:space="preserve">ERNLLA </w:t>
            </w:r>
          </w:p>
        </w:tc>
        <w:tc>
          <w:tcPr>
            <w:tcW w:w="5103" w:type="dxa"/>
            <w:shd w:val="clear" w:color="auto" w:fill="auto"/>
          </w:tcPr>
          <w:p w14:paraId="62FD8B82" w14:textId="77777777" w:rsidR="00043C67" w:rsidRPr="00FC56A6" w:rsidRDefault="00043C67" w:rsidP="00D64D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56A6">
              <w:rPr>
                <w:rFonts w:ascii="Arial" w:hAnsi="Arial" w:cs="Arial"/>
                <w:bCs/>
                <w:sz w:val="22"/>
                <w:szCs w:val="22"/>
              </w:rPr>
              <w:t xml:space="preserve">Annual Membership </w:t>
            </w:r>
          </w:p>
        </w:tc>
        <w:tc>
          <w:tcPr>
            <w:tcW w:w="1134" w:type="dxa"/>
            <w:shd w:val="clear" w:color="auto" w:fill="auto"/>
          </w:tcPr>
          <w:p w14:paraId="33DDD8DD" w14:textId="77777777" w:rsidR="00043C67" w:rsidRPr="00FC56A6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C56A6">
              <w:rPr>
                <w:rFonts w:ascii="Arial" w:hAnsi="Arial" w:cs="Arial"/>
                <w:bCs/>
                <w:sz w:val="22"/>
                <w:szCs w:val="22"/>
              </w:rPr>
              <w:t>303.58</w:t>
            </w:r>
          </w:p>
        </w:tc>
      </w:tr>
      <w:tr w:rsidR="00043C67" w:rsidRPr="00FC56A6" w14:paraId="76CF97CA" w14:textId="77777777" w:rsidTr="00D64D20">
        <w:tc>
          <w:tcPr>
            <w:tcW w:w="1572" w:type="dxa"/>
            <w:shd w:val="clear" w:color="auto" w:fill="auto"/>
          </w:tcPr>
          <w:p w14:paraId="73DA1439" w14:textId="77777777" w:rsidR="00043C67" w:rsidRPr="00FC56A6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20/03/23</w:t>
            </w:r>
          </w:p>
        </w:tc>
        <w:tc>
          <w:tcPr>
            <w:tcW w:w="1972" w:type="dxa"/>
            <w:shd w:val="clear" w:color="auto" w:fill="auto"/>
          </w:tcPr>
          <w:p w14:paraId="1046B4EA" w14:textId="77777777" w:rsidR="00043C67" w:rsidRPr="00FC56A6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Autela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3971F32" w14:textId="77777777" w:rsidR="00043C67" w:rsidRPr="00FC56A6" w:rsidRDefault="00043C67" w:rsidP="00D64D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Payroll Q4 22/23 </w:t>
            </w:r>
          </w:p>
        </w:tc>
        <w:tc>
          <w:tcPr>
            <w:tcW w:w="1134" w:type="dxa"/>
            <w:shd w:val="clear" w:color="auto" w:fill="auto"/>
          </w:tcPr>
          <w:p w14:paraId="57947EC1" w14:textId="77777777" w:rsidR="00043C67" w:rsidRPr="00FC56A6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69.31</w:t>
            </w:r>
          </w:p>
        </w:tc>
      </w:tr>
      <w:tr w:rsidR="00043C67" w14:paraId="093D011E" w14:textId="77777777" w:rsidTr="00D64D20">
        <w:tc>
          <w:tcPr>
            <w:tcW w:w="1572" w:type="dxa"/>
            <w:shd w:val="clear" w:color="auto" w:fill="auto"/>
          </w:tcPr>
          <w:p w14:paraId="14FF0CE2" w14:textId="77777777" w:rsidR="00043C67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20/03/23</w:t>
            </w:r>
          </w:p>
        </w:tc>
        <w:tc>
          <w:tcPr>
            <w:tcW w:w="1972" w:type="dxa"/>
            <w:shd w:val="clear" w:color="auto" w:fill="auto"/>
          </w:tcPr>
          <w:p w14:paraId="179DEE2E" w14:textId="77777777" w:rsidR="00043C67" w:rsidRDefault="00043C67" w:rsidP="00D64D20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Derek Cary</w:t>
            </w:r>
          </w:p>
        </w:tc>
        <w:tc>
          <w:tcPr>
            <w:tcW w:w="5103" w:type="dxa"/>
            <w:shd w:val="clear" w:color="auto" w:fill="auto"/>
          </w:tcPr>
          <w:p w14:paraId="20C71768" w14:textId="77777777" w:rsidR="00043C67" w:rsidRDefault="00043C67" w:rsidP="00D64D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Chairs Allowance</w:t>
            </w:r>
          </w:p>
        </w:tc>
        <w:tc>
          <w:tcPr>
            <w:tcW w:w="1134" w:type="dxa"/>
            <w:shd w:val="clear" w:color="auto" w:fill="auto"/>
          </w:tcPr>
          <w:p w14:paraId="10D9A935" w14:textId="77777777" w:rsidR="00043C67" w:rsidRDefault="00043C67" w:rsidP="00D64D2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169.00</w:t>
            </w:r>
          </w:p>
        </w:tc>
      </w:tr>
    </w:tbl>
    <w:p w14:paraId="46D3E12C" w14:textId="77777777" w:rsidR="00043C67" w:rsidRPr="00716274" w:rsidRDefault="00043C67" w:rsidP="00A10C00">
      <w:pPr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57B6AF" w14:textId="77777777" w:rsidR="00D46C2C" w:rsidRDefault="00A10C00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 xml:space="preserve">The Clerk reported that he had not received the bank statements for </w:t>
      </w:r>
      <w:r w:rsidR="00B53DC9">
        <w:rPr>
          <w:rFonts w:asciiTheme="minorHAnsi" w:hAnsiTheme="minorHAnsi" w:cstheme="minorHAnsi"/>
          <w:bCs/>
          <w:sz w:val="24"/>
          <w:szCs w:val="24"/>
        </w:rPr>
        <w:t xml:space="preserve">February 2023, </w:t>
      </w:r>
      <w:r w:rsidRPr="00716274">
        <w:rPr>
          <w:rFonts w:asciiTheme="minorHAnsi" w:hAnsiTheme="minorHAnsi" w:cstheme="minorHAnsi"/>
          <w:bCs/>
          <w:sz w:val="24"/>
          <w:szCs w:val="24"/>
        </w:rPr>
        <w:t xml:space="preserve">but that the financial report until the end of </w:t>
      </w:r>
      <w:r w:rsidR="00B53DC9">
        <w:rPr>
          <w:rFonts w:asciiTheme="minorHAnsi" w:hAnsiTheme="minorHAnsi" w:cstheme="minorHAnsi"/>
          <w:bCs/>
          <w:sz w:val="24"/>
          <w:szCs w:val="24"/>
        </w:rPr>
        <w:t xml:space="preserve">January </w:t>
      </w:r>
      <w:r w:rsidRPr="00716274">
        <w:rPr>
          <w:rFonts w:asciiTheme="minorHAnsi" w:hAnsiTheme="minorHAnsi" w:cstheme="minorHAnsi"/>
          <w:bCs/>
          <w:sz w:val="24"/>
          <w:szCs w:val="24"/>
        </w:rPr>
        <w:t>202</w:t>
      </w:r>
      <w:r w:rsidR="00B53DC9">
        <w:rPr>
          <w:rFonts w:asciiTheme="minorHAnsi" w:hAnsiTheme="minorHAnsi" w:cstheme="minorHAnsi"/>
          <w:bCs/>
          <w:sz w:val="24"/>
          <w:szCs w:val="24"/>
        </w:rPr>
        <w:t>3</w:t>
      </w:r>
      <w:r w:rsidRPr="00716274">
        <w:rPr>
          <w:rFonts w:asciiTheme="minorHAnsi" w:hAnsiTheme="minorHAnsi" w:cstheme="minorHAnsi"/>
          <w:bCs/>
          <w:sz w:val="24"/>
          <w:szCs w:val="24"/>
        </w:rPr>
        <w:t xml:space="preserve"> had been produced and was presented to the Meeting. </w:t>
      </w:r>
    </w:p>
    <w:p w14:paraId="7BEA8EDB" w14:textId="77777777" w:rsidR="00FF236A" w:rsidRDefault="00D46C2C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FF236A">
        <w:rPr>
          <w:rFonts w:asciiTheme="minorHAnsi" w:hAnsiTheme="minorHAnsi" w:cstheme="minorHAnsi"/>
          <w:b/>
          <w:sz w:val="24"/>
          <w:szCs w:val="24"/>
        </w:rPr>
        <w:t>RESOLVED:</w:t>
      </w:r>
      <w:r>
        <w:rPr>
          <w:rFonts w:asciiTheme="minorHAnsi" w:hAnsiTheme="minorHAnsi" w:cstheme="minorHAnsi"/>
          <w:bCs/>
          <w:sz w:val="24"/>
          <w:szCs w:val="24"/>
        </w:rPr>
        <w:t xml:space="preserve"> that the financial reports for January 2023 were agreed </w:t>
      </w:r>
      <w:r w:rsidR="00FF236A">
        <w:rPr>
          <w:rFonts w:asciiTheme="minorHAnsi" w:hAnsiTheme="minorHAnsi" w:cstheme="minorHAnsi"/>
          <w:bCs/>
          <w:sz w:val="24"/>
          <w:szCs w:val="24"/>
        </w:rPr>
        <w:t>and approved.</w:t>
      </w:r>
    </w:p>
    <w:p w14:paraId="509CF28C" w14:textId="39E03013" w:rsidR="00646368" w:rsidRDefault="00AF6CC7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Clerk </w:t>
      </w:r>
      <w:r w:rsidR="00300953">
        <w:rPr>
          <w:rFonts w:asciiTheme="minorHAnsi" w:hAnsiTheme="minorHAnsi" w:cstheme="minorHAnsi"/>
          <w:bCs/>
          <w:sz w:val="24"/>
          <w:szCs w:val="24"/>
        </w:rPr>
        <w:t>thank</w:t>
      </w:r>
      <w:r w:rsidR="00504320">
        <w:rPr>
          <w:rFonts w:asciiTheme="minorHAnsi" w:hAnsiTheme="minorHAnsi" w:cstheme="minorHAnsi"/>
          <w:bCs/>
          <w:sz w:val="24"/>
          <w:szCs w:val="24"/>
        </w:rPr>
        <w:t>ed</w:t>
      </w:r>
      <w:r w:rsidR="00300953">
        <w:rPr>
          <w:rFonts w:asciiTheme="minorHAnsi" w:hAnsiTheme="minorHAnsi" w:cstheme="minorHAnsi"/>
          <w:bCs/>
          <w:sz w:val="24"/>
          <w:szCs w:val="24"/>
        </w:rPr>
        <w:t xml:space="preserve"> Councillor Parvin for talking to Barclays Bank. The relevant forms had been printed and were presented to the meeting. </w:t>
      </w:r>
      <w:r w:rsidR="00346A26">
        <w:rPr>
          <w:rFonts w:asciiTheme="minorHAnsi" w:hAnsiTheme="minorHAnsi" w:cstheme="minorHAnsi"/>
          <w:bCs/>
          <w:sz w:val="24"/>
          <w:szCs w:val="24"/>
        </w:rPr>
        <w:t xml:space="preserve">Some details could not be completed during the meeting and therefore would be </w:t>
      </w:r>
      <w:r w:rsidR="00983A9D">
        <w:rPr>
          <w:rFonts w:asciiTheme="minorHAnsi" w:hAnsiTheme="minorHAnsi" w:cstheme="minorHAnsi"/>
          <w:bCs/>
          <w:sz w:val="24"/>
          <w:szCs w:val="24"/>
        </w:rPr>
        <w:t xml:space="preserve">processed later. </w:t>
      </w:r>
      <w:proofErr w:type="gramStart"/>
      <w:r w:rsidR="00983A9D">
        <w:rPr>
          <w:rFonts w:asciiTheme="minorHAnsi" w:hAnsiTheme="minorHAnsi" w:cstheme="minorHAnsi"/>
          <w:bCs/>
          <w:sz w:val="24"/>
          <w:szCs w:val="24"/>
        </w:rPr>
        <w:t>However</w:t>
      </w:r>
      <w:proofErr w:type="gramEnd"/>
      <w:r w:rsidR="00983A9D">
        <w:rPr>
          <w:rFonts w:asciiTheme="minorHAnsi" w:hAnsiTheme="minorHAnsi" w:cstheme="minorHAnsi"/>
          <w:bCs/>
          <w:sz w:val="24"/>
          <w:szCs w:val="24"/>
        </w:rPr>
        <w:t xml:space="preserve"> it was </w:t>
      </w:r>
      <w:r w:rsidR="00983A9D" w:rsidRPr="00646368">
        <w:rPr>
          <w:rFonts w:asciiTheme="minorHAnsi" w:hAnsiTheme="minorHAnsi" w:cstheme="minorHAnsi"/>
          <w:b/>
          <w:sz w:val="24"/>
          <w:szCs w:val="24"/>
        </w:rPr>
        <w:t>RESOLVED:</w:t>
      </w:r>
      <w:r w:rsidR="00983A9D">
        <w:rPr>
          <w:rFonts w:asciiTheme="minorHAnsi" w:hAnsiTheme="minorHAnsi" w:cstheme="minorHAnsi"/>
          <w:bCs/>
          <w:sz w:val="24"/>
          <w:szCs w:val="24"/>
        </w:rPr>
        <w:t xml:space="preserve"> that Councillor Shepherd and </w:t>
      </w:r>
      <w:r w:rsidR="00073F31">
        <w:rPr>
          <w:rFonts w:asciiTheme="minorHAnsi" w:hAnsiTheme="minorHAnsi" w:cstheme="minorHAnsi"/>
          <w:bCs/>
          <w:sz w:val="24"/>
          <w:szCs w:val="24"/>
        </w:rPr>
        <w:t>the previous Clerk</w:t>
      </w:r>
      <w:r w:rsidR="00983A9D">
        <w:rPr>
          <w:rFonts w:asciiTheme="minorHAnsi" w:hAnsiTheme="minorHAnsi" w:cstheme="minorHAnsi"/>
          <w:bCs/>
          <w:sz w:val="24"/>
          <w:szCs w:val="24"/>
        </w:rPr>
        <w:t>, be removed for the list of signatories and Councillor</w:t>
      </w:r>
      <w:r w:rsidR="001829CD">
        <w:rPr>
          <w:rFonts w:asciiTheme="minorHAnsi" w:hAnsiTheme="minorHAnsi" w:cstheme="minorHAnsi"/>
          <w:bCs/>
          <w:sz w:val="24"/>
          <w:szCs w:val="24"/>
        </w:rPr>
        <w:t xml:space="preserve"> Wintersgill and </w:t>
      </w:r>
      <w:r w:rsidR="00073F31">
        <w:rPr>
          <w:rFonts w:asciiTheme="minorHAnsi" w:hAnsiTheme="minorHAnsi" w:cstheme="minorHAnsi"/>
          <w:bCs/>
          <w:sz w:val="24"/>
          <w:szCs w:val="24"/>
        </w:rPr>
        <w:t xml:space="preserve">the current Clerk be added to the list. </w:t>
      </w:r>
      <w:r w:rsidR="001829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C1C68D1" w14:textId="4807D84F" w:rsidR="00EE4078" w:rsidRDefault="00EE4078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Chair stated that he was now overspent by £69 for his allowance. </w:t>
      </w:r>
      <w:r w:rsidRPr="00B82595">
        <w:rPr>
          <w:rFonts w:asciiTheme="minorHAnsi" w:hAnsiTheme="minorHAnsi" w:cstheme="minorHAnsi"/>
          <w:bCs/>
          <w:sz w:val="24"/>
          <w:szCs w:val="24"/>
        </w:rPr>
        <w:t>It was</w:t>
      </w:r>
      <w:r w:rsidRPr="00B82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82595">
        <w:rPr>
          <w:rFonts w:asciiTheme="minorHAnsi" w:hAnsiTheme="minorHAnsi" w:cstheme="minorHAnsi"/>
          <w:b/>
          <w:sz w:val="24"/>
          <w:szCs w:val="24"/>
        </w:rPr>
        <w:t>RESOLVED:</w:t>
      </w:r>
      <w:r w:rsidRPr="00B8259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 w:rsidR="00D9354B">
        <w:rPr>
          <w:rFonts w:asciiTheme="minorHAnsi" w:hAnsiTheme="minorHAnsi" w:cstheme="minorHAnsi"/>
          <w:bCs/>
          <w:sz w:val="24"/>
          <w:szCs w:val="24"/>
        </w:rPr>
        <w:t xml:space="preserve">a sum of £169 be paid to the Chair to clear the money owed, and to replenish the </w:t>
      </w:r>
      <w:r w:rsidR="00B82595">
        <w:rPr>
          <w:rFonts w:asciiTheme="minorHAnsi" w:hAnsiTheme="minorHAnsi" w:cstheme="minorHAnsi"/>
          <w:bCs/>
          <w:sz w:val="24"/>
          <w:szCs w:val="24"/>
        </w:rPr>
        <w:t xml:space="preserve">Chair’s allowance to £100. </w:t>
      </w:r>
      <w:r w:rsidR="00D9354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618699F" w14:textId="77777777" w:rsidR="003222A3" w:rsidRDefault="00B82595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</w:t>
      </w:r>
      <w:r w:rsidR="00BE5C72">
        <w:rPr>
          <w:rFonts w:asciiTheme="minorHAnsi" w:hAnsiTheme="minorHAnsi" w:cstheme="minorHAnsi"/>
          <w:bCs/>
          <w:sz w:val="24"/>
          <w:szCs w:val="24"/>
        </w:rPr>
        <w:t xml:space="preserve">he Clerk also </w:t>
      </w:r>
      <w:r w:rsidR="00C95032">
        <w:rPr>
          <w:rFonts w:asciiTheme="minorHAnsi" w:hAnsiTheme="minorHAnsi" w:cstheme="minorHAnsi"/>
          <w:bCs/>
          <w:sz w:val="24"/>
          <w:szCs w:val="24"/>
        </w:rPr>
        <w:t xml:space="preserve">confirmed that </w:t>
      </w:r>
      <w:r w:rsidR="00BE5C72">
        <w:rPr>
          <w:rFonts w:asciiTheme="minorHAnsi" w:hAnsiTheme="minorHAnsi" w:cstheme="minorHAnsi"/>
          <w:bCs/>
          <w:sz w:val="24"/>
          <w:szCs w:val="24"/>
        </w:rPr>
        <w:t xml:space="preserve">Sancton Methodist Chapel </w:t>
      </w:r>
      <w:r w:rsidR="00C95032">
        <w:rPr>
          <w:rFonts w:asciiTheme="minorHAnsi" w:hAnsiTheme="minorHAnsi" w:cstheme="minorHAnsi"/>
          <w:bCs/>
          <w:sz w:val="24"/>
          <w:szCs w:val="24"/>
        </w:rPr>
        <w:t xml:space="preserve">were increasing the room hire charge, due </w:t>
      </w:r>
      <w:r w:rsidR="003222A3">
        <w:rPr>
          <w:rFonts w:asciiTheme="minorHAnsi" w:hAnsiTheme="minorHAnsi" w:cstheme="minorHAnsi"/>
          <w:bCs/>
          <w:sz w:val="24"/>
          <w:szCs w:val="24"/>
        </w:rPr>
        <w:t>to the</w:t>
      </w:r>
      <w:r w:rsidR="00936BB7">
        <w:rPr>
          <w:rFonts w:asciiTheme="minorHAnsi" w:hAnsiTheme="minorHAnsi" w:cstheme="minorHAnsi"/>
          <w:bCs/>
          <w:sz w:val="24"/>
          <w:szCs w:val="24"/>
        </w:rPr>
        <w:t xml:space="preserve"> large increases in heating costs</w:t>
      </w:r>
      <w:r w:rsidR="003222A3">
        <w:rPr>
          <w:rFonts w:asciiTheme="minorHAnsi" w:hAnsiTheme="minorHAnsi" w:cstheme="minorHAnsi"/>
          <w:bCs/>
          <w:sz w:val="24"/>
          <w:szCs w:val="24"/>
        </w:rPr>
        <w:t xml:space="preserve">, to £12.00 per meeting. It was </w:t>
      </w:r>
      <w:r w:rsidR="003222A3" w:rsidRPr="003222A3">
        <w:rPr>
          <w:rFonts w:asciiTheme="minorHAnsi" w:hAnsiTheme="minorHAnsi" w:cstheme="minorHAnsi"/>
          <w:b/>
          <w:sz w:val="24"/>
          <w:szCs w:val="24"/>
        </w:rPr>
        <w:t>RESOLVED:</w:t>
      </w:r>
      <w:r w:rsidR="003222A3">
        <w:rPr>
          <w:rFonts w:asciiTheme="minorHAnsi" w:hAnsiTheme="minorHAnsi" w:cstheme="minorHAnsi"/>
          <w:bCs/>
          <w:sz w:val="24"/>
          <w:szCs w:val="24"/>
        </w:rPr>
        <w:t xml:space="preserve"> that this increase and charge was acceptable and would be paid.</w:t>
      </w:r>
    </w:p>
    <w:p w14:paraId="1291D55A" w14:textId="77777777" w:rsidR="00300953" w:rsidRPr="00716274" w:rsidRDefault="00300953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DA0DF3" w14:textId="3E2F46A6" w:rsidR="0020164A" w:rsidRPr="0020164A" w:rsidRDefault="00E615AE" w:rsidP="0020164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3222A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D02DE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  <w:u w:val="single"/>
        </w:rPr>
        <w:t>Grants and Donations</w:t>
      </w:r>
    </w:p>
    <w:p w14:paraId="4E560AD0" w14:textId="77777777" w:rsidR="0020164A" w:rsidRPr="0020164A" w:rsidRDefault="0020164A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0164A">
        <w:rPr>
          <w:rFonts w:asciiTheme="minorHAnsi" w:hAnsiTheme="minorHAnsi" w:cstheme="minorHAnsi"/>
          <w:sz w:val="24"/>
          <w:szCs w:val="24"/>
        </w:rPr>
        <w:t xml:space="preserve">No updates. </w:t>
      </w:r>
    </w:p>
    <w:p w14:paraId="55E9B7F6" w14:textId="77777777" w:rsidR="0020164A" w:rsidRPr="0020164A" w:rsidRDefault="0020164A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2432F83" w14:textId="0476ED65" w:rsidR="0020164A" w:rsidRPr="0020164A" w:rsidRDefault="00FF1F79" w:rsidP="0020164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Hlk127952023"/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3222A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D02DE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  <w:u w:val="single"/>
        </w:rPr>
        <w:t>Sancton Hill Wind Farm Fund</w:t>
      </w:r>
    </w:p>
    <w:bookmarkEnd w:id="1"/>
    <w:p w14:paraId="66827194" w14:textId="443E03FD" w:rsidR="0020164A" w:rsidRPr="0020164A" w:rsidRDefault="003222A3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updates. </w:t>
      </w:r>
      <w:r w:rsidR="0020164A" w:rsidRPr="0020164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54C356D" w14:textId="77777777" w:rsidR="0020164A" w:rsidRPr="0020164A" w:rsidRDefault="0020164A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8CA45CD" w14:textId="0F42C240" w:rsidR="00A573CE" w:rsidRDefault="00CB1158" w:rsidP="002D6B5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5A777D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A573CE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02DE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573CE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573CE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Planning Applications </w:t>
      </w:r>
    </w:p>
    <w:p w14:paraId="27A86D28" w14:textId="77777777" w:rsidR="00CB1158" w:rsidRDefault="00CB1158" w:rsidP="00CB115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 w:rsidRPr="0020164A">
        <w:rPr>
          <w:rFonts w:asciiTheme="minorHAnsi" w:hAnsiTheme="minorHAnsi" w:cstheme="minorHAnsi"/>
          <w:sz w:val="24"/>
          <w:szCs w:val="24"/>
        </w:rPr>
        <w:t xml:space="preserve">No new applications received. </w:t>
      </w:r>
    </w:p>
    <w:p w14:paraId="493FBBF7" w14:textId="77777777" w:rsidR="00502AF1" w:rsidRDefault="00502AF1" w:rsidP="00CB115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Confirmation of decisions: </w:t>
      </w:r>
    </w:p>
    <w:p w14:paraId="7F445B54" w14:textId="20D6DA0E" w:rsidR="00502AF1" w:rsidRDefault="00502AF1" w:rsidP="00CB115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Drax to </w:t>
      </w:r>
      <w:proofErr w:type="spellStart"/>
      <w:r>
        <w:rPr>
          <w:rFonts w:asciiTheme="minorHAnsi" w:hAnsiTheme="minorHAnsi" w:cstheme="minorHAnsi"/>
          <w:sz w:val="24"/>
          <w:szCs w:val="24"/>
        </w:rPr>
        <w:t>Fraisthorpe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128BA">
        <w:rPr>
          <w:rFonts w:asciiTheme="minorHAnsi" w:hAnsiTheme="minorHAnsi" w:cstheme="minorHAnsi"/>
          <w:sz w:val="24"/>
          <w:szCs w:val="24"/>
        </w:rPr>
        <w:t xml:space="preserve">– pipelines and infrastructure - </w:t>
      </w:r>
      <w:proofErr w:type="gramStart"/>
      <w:r w:rsidR="009128BA">
        <w:rPr>
          <w:rFonts w:asciiTheme="minorHAnsi" w:hAnsiTheme="minorHAnsi" w:cstheme="minorHAnsi"/>
          <w:sz w:val="24"/>
          <w:szCs w:val="24"/>
        </w:rPr>
        <w:t>approved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6FFA00" w14:textId="77777777" w:rsidR="00417798" w:rsidRDefault="004832F8" w:rsidP="004832F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Land west of 6 Low Street - </w:t>
      </w:r>
      <w:r w:rsidRPr="004832F8">
        <w:rPr>
          <w:rFonts w:asciiTheme="minorHAnsi" w:hAnsiTheme="minorHAnsi" w:cstheme="minorHAnsi"/>
          <w:sz w:val="24"/>
          <w:szCs w:val="24"/>
        </w:rPr>
        <w:t xml:space="preserve">Certificate of Lawfulness for the erection of a boundary wall (AMENDED DESCRIPTION) Location: Land West Of 6 Low Street Sancton East Riding </w:t>
      </w:r>
      <w:proofErr w:type="gramStart"/>
      <w:r w:rsidRPr="004832F8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4832F8">
        <w:rPr>
          <w:rFonts w:asciiTheme="minorHAnsi" w:hAnsiTheme="minorHAnsi" w:cstheme="minorHAnsi"/>
          <w:sz w:val="24"/>
          <w:szCs w:val="24"/>
        </w:rPr>
        <w:t xml:space="preserve"> Yorkshire YO43 4QZ Applicant: Mr Phil Bramley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F1308">
        <w:rPr>
          <w:rFonts w:asciiTheme="minorHAnsi" w:hAnsiTheme="minorHAnsi" w:cstheme="minorHAnsi"/>
          <w:sz w:val="24"/>
          <w:szCs w:val="24"/>
        </w:rPr>
        <w:t xml:space="preserve">ERYTC - </w:t>
      </w:r>
      <w:r w:rsidRPr="004832F8">
        <w:rPr>
          <w:rFonts w:asciiTheme="minorHAnsi" w:hAnsiTheme="minorHAnsi" w:cstheme="minorHAnsi"/>
          <w:sz w:val="24"/>
          <w:szCs w:val="24"/>
        </w:rPr>
        <w:t>has resolved to grant planning permission</w:t>
      </w:r>
      <w:r w:rsidR="00417798">
        <w:rPr>
          <w:rFonts w:asciiTheme="minorHAnsi" w:hAnsiTheme="minorHAnsi" w:cstheme="minorHAnsi"/>
          <w:sz w:val="24"/>
          <w:szCs w:val="24"/>
        </w:rPr>
        <w:t>.</w:t>
      </w:r>
    </w:p>
    <w:p w14:paraId="1C3C2FBB" w14:textId="7F5C9E04" w:rsidR="005A777D" w:rsidRDefault="00136439" w:rsidP="004468BB">
      <w:pPr>
        <w:pStyle w:val="ListParagraph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C3D50">
        <w:rPr>
          <w:rFonts w:asciiTheme="minorHAnsi" w:hAnsiTheme="minorHAnsi" w:cstheme="minorHAnsi"/>
          <w:sz w:val="24"/>
          <w:szCs w:val="24"/>
        </w:rPr>
        <w:t xml:space="preserve">Proposal: Certificate of Lawfulness for use of land as domestic garden (AMENDED DESCRIPTION) Location: Land West Of 6 Low Street Sancton East Riding </w:t>
      </w:r>
      <w:proofErr w:type="gramStart"/>
      <w:r w:rsidRPr="00AC3D50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AC3D50">
        <w:rPr>
          <w:rFonts w:asciiTheme="minorHAnsi" w:hAnsiTheme="minorHAnsi" w:cstheme="minorHAnsi"/>
          <w:sz w:val="24"/>
          <w:szCs w:val="24"/>
        </w:rPr>
        <w:t xml:space="preserve"> Yorkshire YO43 4QZ: After taking all the relevant issues into consideration the Council has resolved to refuse planning permission</w:t>
      </w:r>
      <w:r w:rsidR="004468B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626683" w14:textId="77777777" w:rsidR="005A777D" w:rsidRDefault="005A777D" w:rsidP="002D6B5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2D9E4C5" w14:textId="36C01B0E" w:rsidR="003806FF" w:rsidRPr="00716274" w:rsidRDefault="0091150B" w:rsidP="008E0F9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4468BB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8E0F9B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D02DE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F0833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Correspondence</w:t>
      </w:r>
    </w:p>
    <w:p w14:paraId="6F1DE5AB" w14:textId="050E89B5" w:rsidR="00171D37" w:rsidRPr="004D67C8" w:rsidRDefault="00171D37" w:rsidP="00171D37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4D67C8">
        <w:rPr>
          <w:rFonts w:ascii="Arial" w:hAnsi="Arial" w:cs="Arial"/>
          <w:bCs/>
          <w:sz w:val="22"/>
          <w:szCs w:val="22"/>
        </w:rPr>
        <w:t>Correspondence received</w:t>
      </w:r>
      <w:r w:rsidR="00FB39DD">
        <w:rPr>
          <w:rFonts w:ascii="Arial" w:hAnsi="Arial" w:cs="Arial"/>
          <w:bCs/>
          <w:sz w:val="22"/>
          <w:szCs w:val="22"/>
        </w:rPr>
        <w:t xml:space="preserve">, noted </w:t>
      </w:r>
      <w:r w:rsidRPr="004D67C8">
        <w:rPr>
          <w:rFonts w:ascii="Arial" w:hAnsi="Arial" w:cs="Arial"/>
          <w:bCs/>
          <w:sz w:val="22"/>
          <w:szCs w:val="22"/>
        </w:rPr>
        <w:t>an</w:t>
      </w:r>
      <w:r w:rsidR="00FB39DD">
        <w:rPr>
          <w:rFonts w:ascii="Arial" w:hAnsi="Arial" w:cs="Arial"/>
          <w:bCs/>
          <w:sz w:val="22"/>
          <w:szCs w:val="22"/>
        </w:rPr>
        <w:t>d</w:t>
      </w:r>
      <w:r w:rsidRPr="004D67C8">
        <w:rPr>
          <w:rFonts w:ascii="Arial" w:hAnsi="Arial" w:cs="Arial"/>
          <w:bCs/>
          <w:sz w:val="22"/>
          <w:szCs w:val="22"/>
        </w:rPr>
        <w:t xml:space="preserve"> action</w:t>
      </w:r>
      <w:r w:rsidR="00FB39DD">
        <w:rPr>
          <w:rFonts w:ascii="Arial" w:hAnsi="Arial" w:cs="Arial"/>
          <w:bCs/>
          <w:sz w:val="22"/>
          <w:szCs w:val="22"/>
        </w:rPr>
        <w:t xml:space="preserve"> resolved</w:t>
      </w:r>
      <w:r w:rsidRPr="004D67C8">
        <w:rPr>
          <w:rFonts w:ascii="Arial" w:hAnsi="Arial" w:cs="Arial"/>
          <w:bCs/>
          <w:sz w:val="22"/>
          <w:szCs w:val="22"/>
        </w:rPr>
        <w:t>:</w:t>
      </w:r>
    </w:p>
    <w:p w14:paraId="6900B9DE" w14:textId="77777777" w:rsidR="00171D37" w:rsidRPr="00FC56A6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bookmarkStart w:id="2" w:name="_Hlk119938592"/>
      <w:r w:rsidRPr="00FC56A6">
        <w:rPr>
          <w:rFonts w:ascii="Arial" w:hAnsi="Arial" w:cs="Arial"/>
          <w:bCs/>
          <w:sz w:val="22"/>
          <w:szCs w:val="22"/>
        </w:rPr>
        <w:t>Rural Services Network – Bulletins x 2</w:t>
      </w:r>
    </w:p>
    <w:p w14:paraId="5BE77774" w14:textId="77777777" w:rsidR="00171D37" w:rsidRPr="00FC56A6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FC56A6">
        <w:rPr>
          <w:rFonts w:ascii="Arial" w:hAnsi="Arial" w:cs="Arial"/>
          <w:bCs/>
          <w:sz w:val="22"/>
          <w:szCs w:val="22"/>
        </w:rPr>
        <w:t>HWRCC – Support for heating costs</w:t>
      </w:r>
    </w:p>
    <w:p w14:paraId="59DE7601" w14:textId="77777777" w:rsidR="00171D37" w:rsidRPr="00F9072D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F9072D">
        <w:rPr>
          <w:rFonts w:ascii="Arial" w:hAnsi="Arial" w:cs="Arial"/>
          <w:bCs/>
          <w:sz w:val="22"/>
          <w:szCs w:val="22"/>
        </w:rPr>
        <w:t>Humberside Police – Newsletter</w:t>
      </w:r>
    </w:p>
    <w:bookmarkEnd w:id="2"/>
    <w:p w14:paraId="4661EE89" w14:textId="77777777" w:rsidR="00171D37" w:rsidRPr="00F9072D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F9072D">
        <w:rPr>
          <w:rFonts w:ascii="Arial" w:hAnsi="Arial" w:cs="Arial"/>
          <w:bCs/>
          <w:sz w:val="22"/>
          <w:szCs w:val="22"/>
        </w:rPr>
        <w:t xml:space="preserve">Cllr Hammond – Western Parishes Liaison Meeting - Request for Agenda items </w:t>
      </w:r>
    </w:p>
    <w:p w14:paraId="3608E65F" w14:textId="77777777" w:rsidR="00171D37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F9072D">
        <w:rPr>
          <w:rFonts w:ascii="Arial" w:hAnsi="Arial" w:cs="Arial"/>
          <w:bCs/>
          <w:sz w:val="22"/>
          <w:szCs w:val="22"/>
        </w:rPr>
        <w:t xml:space="preserve">ERYC – Village </w:t>
      </w:r>
      <w:proofErr w:type="gramStart"/>
      <w:r w:rsidRPr="00F9072D">
        <w:rPr>
          <w:rFonts w:ascii="Arial" w:hAnsi="Arial" w:cs="Arial"/>
          <w:bCs/>
          <w:sz w:val="22"/>
          <w:szCs w:val="22"/>
        </w:rPr>
        <w:t xml:space="preserve">Walkabouts  </w:t>
      </w:r>
      <w:r>
        <w:rPr>
          <w:rFonts w:ascii="Arial" w:hAnsi="Arial" w:cs="Arial"/>
          <w:bCs/>
          <w:sz w:val="22"/>
          <w:szCs w:val="22"/>
        </w:rPr>
        <w:t>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discuss nearer the time (August)</w:t>
      </w:r>
    </w:p>
    <w:p w14:paraId="0E7A93DF" w14:textId="77777777" w:rsidR="00171D37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ERYC – Surface dressing of roads 2023 – A1034 King Street, A1034 Market Weighton Road</w:t>
      </w:r>
    </w:p>
    <w:p w14:paraId="0F877ED2" w14:textId="77777777" w:rsidR="00171D37" w:rsidRPr="00171D37" w:rsidRDefault="00171D37" w:rsidP="00171D37">
      <w:pPr>
        <w:numPr>
          <w:ilvl w:val="0"/>
          <w:numId w:val="4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171D37">
        <w:rPr>
          <w:rFonts w:ascii="Arial" w:hAnsi="Arial" w:cs="Arial"/>
          <w:bCs/>
          <w:sz w:val="22"/>
          <w:szCs w:val="22"/>
        </w:rPr>
        <w:t>ERYC – Elections</w:t>
      </w:r>
    </w:p>
    <w:p w14:paraId="76958E48" w14:textId="7F846179" w:rsidR="00FB6833" w:rsidRDefault="004B2664" w:rsidP="00171D37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91150B" w:rsidRPr="00FB6833">
        <w:rPr>
          <w:rFonts w:asciiTheme="minorHAnsi" w:hAnsiTheme="minorHAnsi" w:cstheme="minorHAnsi"/>
          <w:bCs/>
          <w:sz w:val="24"/>
          <w:szCs w:val="24"/>
        </w:rPr>
        <w:t xml:space="preserve">ll </w:t>
      </w:r>
      <w:r w:rsidR="00FB6833">
        <w:rPr>
          <w:rFonts w:asciiTheme="minorHAnsi" w:hAnsiTheme="minorHAnsi" w:cstheme="minorHAnsi"/>
          <w:bCs/>
          <w:sz w:val="24"/>
          <w:szCs w:val="24"/>
        </w:rPr>
        <w:t xml:space="preserve">correspondence </w:t>
      </w:r>
      <w:r w:rsidR="0091150B" w:rsidRPr="00FB6833">
        <w:rPr>
          <w:rFonts w:asciiTheme="minorHAnsi" w:hAnsiTheme="minorHAnsi" w:cstheme="minorHAnsi"/>
          <w:bCs/>
          <w:sz w:val="24"/>
          <w:szCs w:val="24"/>
        </w:rPr>
        <w:t>considered and discussed as appropriate</w:t>
      </w:r>
      <w:r w:rsidR="00FB683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DB9BD4" w14:textId="4745BB77" w:rsidR="009770C1" w:rsidRPr="003B25F4" w:rsidRDefault="003B25F4" w:rsidP="009770C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4B2664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9770C1" w:rsidRPr="003B25F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D02DE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9770C1" w:rsidRPr="003B25F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9770C1" w:rsidRPr="003B25F4">
        <w:rPr>
          <w:rFonts w:asciiTheme="minorHAnsi" w:hAnsiTheme="minorHAnsi" w:cstheme="minorHAnsi"/>
          <w:b/>
          <w:sz w:val="24"/>
          <w:szCs w:val="24"/>
          <w:u w:val="single"/>
        </w:rPr>
        <w:t xml:space="preserve">Storage of files and documents including archiving and </w:t>
      </w:r>
      <w:proofErr w:type="gramStart"/>
      <w:r w:rsidR="009770C1" w:rsidRPr="003B25F4">
        <w:rPr>
          <w:rFonts w:asciiTheme="minorHAnsi" w:hAnsiTheme="minorHAnsi" w:cstheme="minorHAnsi"/>
          <w:b/>
          <w:sz w:val="24"/>
          <w:szCs w:val="24"/>
          <w:u w:val="single"/>
        </w:rPr>
        <w:t>destruction</w:t>
      </w:r>
      <w:proofErr w:type="gramEnd"/>
    </w:p>
    <w:p w14:paraId="4E9FCA20" w14:textId="77777777" w:rsidR="00525FA8" w:rsidRDefault="00A51D92" w:rsidP="009770C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Following discussion and some concern regarding the security of a shed it was </w:t>
      </w:r>
      <w:r w:rsidRPr="00525FA8">
        <w:rPr>
          <w:rFonts w:asciiTheme="minorHAnsi" w:hAnsiTheme="minorHAnsi" w:cstheme="minorHAnsi"/>
          <w:b/>
          <w:sz w:val="24"/>
          <w:szCs w:val="24"/>
        </w:rPr>
        <w:t>RESOLVED:</w:t>
      </w:r>
      <w:r>
        <w:rPr>
          <w:rFonts w:asciiTheme="minorHAnsi" w:hAnsiTheme="minorHAnsi" w:cstheme="minorHAnsi"/>
          <w:bCs/>
          <w:sz w:val="24"/>
          <w:szCs w:val="24"/>
        </w:rPr>
        <w:t xml:space="preserve"> that no shed would be purchased,</w:t>
      </w:r>
      <w:r w:rsidR="00525FA8">
        <w:rPr>
          <w:rFonts w:asciiTheme="minorHAnsi" w:hAnsiTheme="minorHAnsi" w:cstheme="minorHAnsi"/>
          <w:bCs/>
          <w:sz w:val="24"/>
          <w:szCs w:val="24"/>
        </w:rPr>
        <w:t xml:space="preserve"> and lights and other items would be stored by the Parish Councillors.</w:t>
      </w:r>
    </w:p>
    <w:p w14:paraId="216A5DD2" w14:textId="275FD78A" w:rsidR="00525FA8" w:rsidRDefault="00525FA8" w:rsidP="009770C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Regarding the </w:t>
      </w:r>
      <w:r w:rsidR="00404E6D">
        <w:rPr>
          <w:rFonts w:asciiTheme="minorHAnsi" w:hAnsiTheme="minorHAnsi" w:cstheme="minorHAnsi"/>
          <w:bCs/>
          <w:sz w:val="24"/>
          <w:szCs w:val="24"/>
        </w:rPr>
        <w:t xml:space="preserve">documentation, it was </w:t>
      </w:r>
      <w:r w:rsidR="00404E6D" w:rsidRPr="00C64A2F">
        <w:rPr>
          <w:rFonts w:asciiTheme="minorHAnsi" w:hAnsiTheme="minorHAnsi" w:cstheme="minorHAnsi"/>
          <w:b/>
          <w:sz w:val="24"/>
          <w:szCs w:val="24"/>
        </w:rPr>
        <w:t>RESOLVED:</w:t>
      </w:r>
      <w:r w:rsidR="00404E6D">
        <w:rPr>
          <w:rFonts w:asciiTheme="minorHAnsi" w:hAnsiTheme="minorHAnsi" w:cstheme="minorHAnsi"/>
          <w:bCs/>
          <w:sz w:val="24"/>
          <w:szCs w:val="24"/>
        </w:rPr>
        <w:t xml:space="preserve"> that the Clerk considers the legal and best practice requirements and then the options and reports back at a fut</w:t>
      </w:r>
      <w:r w:rsidR="0036448A">
        <w:rPr>
          <w:rFonts w:asciiTheme="minorHAnsi" w:hAnsiTheme="minorHAnsi" w:cstheme="minorHAnsi"/>
          <w:bCs/>
          <w:sz w:val="24"/>
          <w:szCs w:val="24"/>
        </w:rPr>
        <w:t>u</w:t>
      </w:r>
      <w:r w:rsidR="00404E6D">
        <w:rPr>
          <w:rFonts w:asciiTheme="minorHAnsi" w:hAnsiTheme="minorHAnsi" w:cstheme="minorHAnsi"/>
          <w:bCs/>
          <w:sz w:val="24"/>
          <w:szCs w:val="24"/>
        </w:rPr>
        <w:t>r</w:t>
      </w:r>
      <w:r w:rsidR="0036448A">
        <w:rPr>
          <w:rFonts w:asciiTheme="minorHAnsi" w:hAnsiTheme="minorHAnsi" w:cstheme="minorHAnsi"/>
          <w:bCs/>
          <w:sz w:val="24"/>
          <w:szCs w:val="24"/>
        </w:rPr>
        <w:t>e</w:t>
      </w:r>
      <w:r w:rsidR="00404E6D">
        <w:rPr>
          <w:rFonts w:asciiTheme="minorHAnsi" w:hAnsiTheme="minorHAnsi" w:cstheme="minorHAnsi"/>
          <w:bCs/>
          <w:sz w:val="24"/>
          <w:szCs w:val="24"/>
        </w:rPr>
        <w:t xml:space="preserve"> meeting of the Parish Council.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1D69BDB" w14:textId="77777777" w:rsidR="004F0F46" w:rsidRDefault="004F0F46" w:rsidP="009770C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86A881" w14:textId="77777777" w:rsidR="00F52A4A" w:rsidRPr="000E0802" w:rsidRDefault="0087735B" w:rsidP="00F52A4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2A4A">
        <w:rPr>
          <w:rFonts w:asciiTheme="minorHAnsi" w:hAnsiTheme="minorHAnsi" w:cstheme="minorHAnsi"/>
          <w:b/>
          <w:sz w:val="24"/>
          <w:szCs w:val="24"/>
        </w:rPr>
        <w:t>200</w:t>
      </w:r>
      <w:r w:rsidR="00B560CD" w:rsidRPr="00F52A4A">
        <w:rPr>
          <w:rFonts w:asciiTheme="minorHAnsi" w:hAnsiTheme="minorHAnsi" w:cstheme="minorHAnsi"/>
          <w:b/>
          <w:sz w:val="24"/>
          <w:szCs w:val="24"/>
        </w:rPr>
        <w:t>3</w:t>
      </w:r>
      <w:r w:rsidR="00177A6C" w:rsidRPr="00F52A4A">
        <w:rPr>
          <w:rFonts w:asciiTheme="minorHAnsi" w:hAnsiTheme="minorHAnsi" w:cstheme="minorHAnsi"/>
          <w:b/>
          <w:sz w:val="24"/>
          <w:szCs w:val="24"/>
        </w:rPr>
        <w:t>23/1</w:t>
      </w:r>
      <w:r w:rsidR="00C219D5" w:rsidRPr="00F52A4A">
        <w:rPr>
          <w:rFonts w:asciiTheme="minorHAnsi" w:hAnsiTheme="minorHAnsi" w:cstheme="minorHAnsi"/>
          <w:b/>
          <w:sz w:val="24"/>
          <w:szCs w:val="24"/>
        </w:rPr>
        <w:t>6</w:t>
      </w:r>
      <w:r w:rsidR="00177A6C" w:rsidRPr="00F52A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7A6C" w:rsidRPr="000E0802">
        <w:rPr>
          <w:rFonts w:asciiTheme="minorHAnsi" w:hAnsiTheme="minorHAnsi" w:cstheme="minorHAnsi"/>
          <w:b/>
          <w:sz w:val="24"/>
          <w:szCs w:val="24"/>
        </w:rPr>
        <w:t>-</w:t>
      </w:r>
      <w:r w:rsidR="00177A6C" w:rsidRPr="000E08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2A4A" w:rsidRPr="000E0802">
        <w:rPr>
          <w:rFonts w:asciiTheme="minorHAnsi" w:hAnsiTheme="minorHAnsi" w:cstheme="minorHAnsi"/>
          <w:b/>
          <w:sz w:val="24"/>
          <w:szCs w:val="24"/>
          <w:u w:val="single"/>
        </w:rPr>
        <w:t xml:space="preserve">Proposed Calendar of Meetings 2023/24 </w:t>
      </w:r>
    </w:p>
    <w:p w14:paraId="0733EF2C" w14:textId="223D5E0A" w:rsidR="00F52A4A" w:rsidRPr="000E0802" w:rsidRDefault="00F52A4A" w:rsidP="000E0802">
      <w:pPr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0802">
        <w:rPr>
          <w:rFonts w:asciiTheme="minorHAnsi" w:hAnsiTheme="minorHAnsi" w:cstheme="minorHAnsi"/>
          <w:bCs/>
          <w:sz w:val="24"/>
          <w:szCs w:val="24"/>
        </w:rPr>
        <w:t>The Clerk had produced and circulated a proposed list of meeting dates for 2023/24. I</w:t>
      </w:r>
      <w:r w:rsidR="000E0802" w:rsidRPr="000E0802">
        <w:rPr>
          <w:rFonts w:asciiTheme="minorHAnsi" w:hAnsiTheme="minorHAnsi" w:cstheme="minorHAnsi"/>
          <w:bCs/>
          <w:sz w:val="24"/>
          <w:szCs w:val="24"/>
        </w:rPr>
        <w:t xml:space="preserve">t was </w:t>
      </w:r>
      <w:r w:rsidR="000E0802" w:rsidRPr="000E0802">
        <w:rPr>
          <w:rFonts w:asciiTheme="minorHAnsi" w:hAnsiTheme="minorHAnsi" w:cstheme="minorHAnsi"/>
          <w:b/>
          <w:sz w:val="24"/>
          <w:szCs w:val="24"/>
        </w:rPr>
        <w:t>RESOLVED</w:t>
      </w:r>
      <w:r w:rsidR="000E0802" w:rsidRPr="000E0802">
        <w:rPr>
          <w:rFonts w:asciiTheme="minorHAnsi" w:hAnsiTheme="minorHAnsi" w:cstheme="minorHAnsi"/>
          <w:bCs/>
          <w:sz w:val="24"/>
          <w:szCs w:val="24"/>
        </w:rPr>
        <w:t xml:space="preserve">: that the dates were accepted and approved. </w:t>
      </w:r>
      <w:r w:rsidRPr="000E08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E080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62BD15D" w14:textId="77777777" w:rsidR="00F52A4A" w:rsidRDefault="00F52A4A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9CD5C7" w14:textId="40793202" w:rsidR="00615FDA" w:rsidRPr="00716274" w:rsidRDefault="00615FDA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077C5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C219D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Minor Items</w:t>
      </w:r>
    </w:p>
    <w:p w14:paraId="0DC1F169" w14:textId="4DC72FBA" w:rsidR="00615FDA" w:rsidRPr="00716274" w:rsidRDefault="00615FDA" w:rsidP="00615FD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>To note any matters of correspondence received following publication of the agenda</w:t>
      </w:r>
      <w:r w:rsidR="00557DC3">
        <w:rPr>
          <w:rFonts w:asciiTheme="minorHAnsi" w:hAnsiTheme="minorHAnsi" w:cstheme="minorHAnsi"/>
          <w:bCs/>
          <w:sz w:val="24"/>
          <w:szCs w:val="24"/>
        </w:rPr>
        <w:t xml:space="preserve"> - none</w:t>
      </w:r>
      <w:r w:rsidRPr="00716274">
        <w:rPr>
          <w:rFonts w:asciiTheme="minorHAnsi" w:hAnsiTheme="minorHAnsi" w:cstheme="minorHAnsi"/>
          <w:bCs/>
          <w:sz w:val="24"/>
          <w:szCs w:val="24"/>
        </w:rPr>
        <w:t>.</w:t>
      </w:r>
    </w:p>
    <w:p w14:paraId="645712DF" w14:textId="7DD4A17A" w:rsidR="00615FDA" w:rsidRPr="00716274" w:rsidRDefault="00615FDA" w:rsidP="00615FD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>To take any points from Councillors, receive any questions and to note items of interest</w:t>
      </w:r>
      <w:r w:rsidR="00557DC3">
        <w:rPr>
          <w:rFonts w:asciiTheme="minorHAnsi" w:hAnsiTheme="minorHAnsi" w:cstheme="minorHAnsi"/>
          <w:bCs/>
          <w:sz w:val="24"/>
          <w:szCs w:val="24"/>
        </w:rPr>
        <w:t xml:space="preserve"> - none</w:t>
      </w:r>
      <w:r w:rsidRPr="0071627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E5665B4" w14:textId="09B41A60" w:rsidR="00615FDA" w:rsidRPr="00235A68" w:rsidRDefault="00615FDA" w:rsidP="00235A6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 xml:space="preserve">The Clerk </w:t>
      </w:r>
      <w:r w:rsidR="00402849">
        <w:rPr>
          <w:rFonts w:asciiTheme="minorHAnsi" w:hAnsiTheme="minorHAnsi" w:cstheme="minorHAnsi"/>
          <w:bCs/>
          <w:sz w:val="24"/>
          <w:szCs w:val="24"/>
        </w:rPr>
        <w:t xml:space="preserve">confirmed that following a discussion with </w:t>
      </w:r>
      <w:r w:rsidRPr="00716274">
        <w:rPr>
          <w:rFonts w:asciiTheme="minorHAnsi" w:hAnsiTheme="minorHAnsi" w:cstheme="minorHAnsi"/>
          <w:bCs/>
          <w:sz w:val="24"/>
          <w:szCs w:val="24"/>
        </w:rPr>
        <w:t>CILCA</w:t>
      </w:r>
      <w:r w:rsidR="00097B5D">
        <w:rPr>
          <w:rFonts w:asciiTheme="minorHAnsi" w:hAnsiTheme="minorHAnsi" w:cstheme="minorHAnsi"/>
          <w:bCs/>
          <w:sz w:val="24"/>
          <w:szCs w:val="24"/>
        </w:rPr>
        <w:t xml:space="preserve">, it had been agreed to defer the course until September 2023. This was noted. </w:t>
      </w:r>
      <w:r w:rsidR="00D426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16274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3" w:name="_Hlk120571904"/>
    </w:p>
    <w:bookmarkEnd w:id="3"/>
    <w:p w14:paraId="3FD26F14" w14:textId="77777777" w:rsidR="00615FDA" w:rsidRPr="00716274" w:rsidRDefault="00615FDA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FC21D8" w14:textId="490A2313" w:rsidR="00615FDA" w:rsidRPr="00716274" w:rsidRDefault="00235A68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077C5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C219D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Agenda for next and future meetings</w:t>
      </w:r>
    </w:p>
    <w:p w14:paraId="11AB0B34" w14:textId="50A97745" w:rsidR="00615FDA" w:rsidRPr="00716274" w:rsidRDefault="00F616F4" w:rsidP="00855566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agreed that Christmas lights should be on the October agenda. </w:t>
      </w:r>
      <w:r w:rsidR="006F5D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5FDA" w:rsidRPr="0071627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D9720D" w14:textId="77777777" w:rsidR="00615FDA" w:rsidRPr="00716274" w:rsidRDefault="00615FDA" w:rsidP="00615FDA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F94459" w14:textId="33A2CBE4" w:rsidR="00615FDA" w:rsidRPr="00716274" w:rsidRDefault="00855566" w:rsidP="00615FD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200</w:t>
      </w:r>
      <w:r w:rsidR="00077C53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23</w:t>
      </w:r>
      <w:r w:rsidR="00615FDA" w:rsidRPr="00716274">
        <w:rPr>
          <w:rFonts w:asciiTheme="minorHAnsi" w:hAnsiTheme="minorHAnsi" w:cstheme="minorHAnsi"/>
          <w:b/>
          <w:sz w:val="24"/>
          <w:szCs w:val="24"/>
        </w:rPr>
        <w:t>/</w:t>
      </w:r>
      <w:r w:rsidR="00C219D5">
        <w:rPr>
          <w:rFonts w:asciiTheme="minorHAnsi" w:hAnsiTheme="minorHAnsi" w:cstheme="minorHAnsi"/>
          <w:b/>
          <w:sz w:val="24"/>
          <w:szCs w:val="24"/>
        </w:rPr>
        <w:t>19</w:t>
      </w:r>
      <w:r w:rsidR="00615FDA" w:rsidRPr="0071627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615FDA" w:rsidRPr="00716274">
        <w:rPr>
          <w:rFonts w:asciiTheme="minorHAnsi" w:hAnsiTheme="minorHAnsi" w:cstheme="minorHAnsi"/>
          <w:b/>
          <w:sz w:val="24"/>
          <w:szCs w:val="24"/>
          <w:u w:val="single"/>
        </w:rPr>
        <w:t>Exclusion of the Press and Public</w:t>
      </w:r>
    </w:p>
    <w:p w14:paraId="1BD4CFD2" w14:textId="5FE0FC05" w:rsidR="00615FDA" w:rsidRDefault="00615FDA" w:rsidP="00615FD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ab/>
      </w:r>
      <w:r w:rsidR="00855566">
        <w:rPr>
          <w:rFonts w:asciiTheme="minorHAnsi" w:hAnsiTheme="minorHAnsi" w:cstheme="minorHAnsi"/>
          <w:bCs/>
          <w:sz w:val="24"/>
          <w:szCs w:val="24"/>
        </w:rPr>
        <w:tab/>
      </w:r>
      <w:r w:rsidRPr="00716274">
        <w:rPr>
          <w:rFonts w:asciiTheme="minorHAnsi" w:hAnsiTheme="minorHAnsi" w:cstheme="minorHAnsi"/>
          <w:bCs/>
          <w:sz w:val="24"/>
          <w:szCs w:val="24"/>
        </w:rPr>
        <w:t>The Chair noted the exclusion of the Press and Public</w:t>
      </w:r>
      <w:r w:rsidR="00F616F4">
        <w:rPr>
          <w:rFonts w:asciiTheme="minorHAnsi" w:hAnsiTheme="minorHAnsi" w:cstheme="minorHAnsi"/>
          <w:bCs/>
          <w:sz w:val="24"/>
          <w:szCs w:val="24"/>
        </w:rPr>
        <w:t xml:space="preserve"> and the </w:t>
      </w:r>
      <w:r w:rsidR="00923BEE" w:rsidRPr="00B55D7F">
        <w:rPr>
          <w:rFonts w:asciiTheme="minorHAnsi" w:hAnsiTheme="minorHAnsi" w:cstheme="minorHAnsi"/>
          <w:bCs/>
          <w:sz w:val="24"/>
          <w:szCs w:val="24"/>
        </w:rPr>
        <w:t>Public left</w:t>
      </w:r>
      <w:r w:rsidR="00077C53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B2BC22F" w14:textId="77777777" w:rsidR="00077C53" w:rsidRPr="00716274" w:rsidRDefault="00077C53" w:rsidP="00615F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3571B9" w14:textId="4BBE9EC5" w:rsidR="00615FDA" w:rsidRPr="00716274" w:rsidRDefault="00DB0FDF" w:rsidP="00615FD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4" w:name="_Hlk124936896"/>
      <w:r>
        <w:rPr>
          <w:rFonts w:asciiTheme="minorHAnsi" w:hAnsiTheme="minorHAnsi" w:cstheme="minorHAnsi"/>
          <w:b/>
          <w:sz w:val="24"/>
          <w:szCs w:val="24"/>
        </w:rPr>
        <w:t>200</w:t>
      </w:r>
      <w:r w:rsidR="00077C53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23</w:t>
      </w:r>
      <w:r w:rsidR="00615FDA" w:rsidRPr="00716274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C219D5">
        <w:rPr>
          <w:rFonts w:asciiTheme="minorHAnsi" w:hAnsiTheme="minorHAnsi" w:cstheme="minorHAnsi"/>
          <w:b/>
          <w:sz w:val="24"/>
          <w:szCs w:val="24"/>
        </w:rPr>
        <w:t>0</w:t>
      </w:r>
      <w:r w:rsidR="00615FDA" w:rsidRPr="00716274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615FDA" w:rsidRPr="00716274">
        <w:rPr>
          <w:rFonts w:asciiTheme="minorHAnsi" w:hAnsiTheme="minorHAnsi" w:cstheme="minorHAnsi"/>
          <w:b/>
          <w:sz w:val="24"/>
          <w:szCs w:val="24"/>
          <w:u w:val="single"/>
        </w:rPr>
        <w:t xml:space="preserve">Confidential (due to commercial interests) – </w:t>
      </w:r>
      <w:r w:rsidR="00F43982">
        <w:rPr>
          <w:rFonts w:asciiTheme="minorHAnsi" w:hAnsiTheme="minorHAnsi" w:cstheme="minorHAnsi"/>
          <w:b/>
          <w:sz w:val="24"/>
          <w:szCs w:val="24"/>
          <w:u w:val="single"/>
        </w:rPr>
        <w:t xml:space="preserve">Concrete edging – Parish Council Car Park </w:t>
      </w:r>
      <w:r w:rsidR="00615FDA" w:rsidRPr="00716274">
        <w:rPr>
          <w:rFonts w:asciiTheme="minorHAnsi" w:hAnsiTheme="minorHAnsi" w:cstheme="minorHAnsi"/>
          <w:b/>
          <w:sz w:val="24"/>
          <w:szCs w:val="24"/>
          <w:u w:val="single"/>
        </w:rPr>
        <w:t xml:space="preserve">   </w:t>
      </w:r>
    </w:p>
    <w:bookmarkEnd w:id="4"/>
    <w:p w14:paraId="4D5825D3" w14:textId="77777777" w:rsidR="005E0190" w:rsidRDefault="005B7FE1" w:rsidP="00897C5F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Clerk confirmed he had received </w:t>
      </w:r>
      <w:r w:rsidR="00F43982">
        <w:rPr>
          <w:rFonts w:asciiTheme="minorHAnsi" w:hAnsiTheme="minorHAnsi" w:cstheme="minorHAnsi"/>
          <w:bCs/>
          <w:sz w:val="24"/>
          <w:szCs w:val="24"/>
        </w:rPr>
        <w:t xml:space="preserve">prices from Sewells </w:t>
      </w:r>
      <w:r w:rsidR="005E0190">
        <w:rPr>
          <w:rFonts w:asciiTheme="minorHAnsi" w:hAnsiTheme="minorHAnsi" w:cstheme="minorHAnsi"/>
          <w:bCs/>
          <w:sz w:val="24"/>
          <w:szCs w:val="24"/>
        </w:rPr>
        <w:t xml:space="preserve">which </w:t>
      </w:r>
      <w:proofErr w:type="gramStart"/>
      <w:r w:rsidR="005E0190">
        <w:rPr>
          <w:rFonts w:asciiTheme="minorHAnsi" w:hAnsiTheme="minorHAnsi" w:cstheme="minorHAnsi"/>
          <w:bCs/>
          <w:sz w:val="24"/>
          <w:szCs w:val="24"/>
        </w:rPr>
        <w:t>were :</w:t>
      </w:r>
      <w:proofErr w:type="gramEnd"/>
    </w:p>
    <w:p w14:paraId="663A1913" w14:textId="47925A4E" w:rsidR="005E0190" w:rsidRDefault="003A3193" w:rsidP="008376E7">
      <w:pPr>
        <w:ind w:left="720" w:firstLine="720"/>
        <w:jc w:val="both"/>
        <w:rPr>
          <w:rFonts w:ascii="Calibri" w:hAnsi="Calibri" w:cs="Calibri"/>
          <w:bCs/>
          <w:sz w:val="24"/>
          <w:szCs w:val="24"/>
        </w:rPr>
      </w:pPr>
      <w:r w:rsidRPr="008376E7">
        <w:rPr>
          <w:rFonts w:ascii="Calibri" w:hAnsi="Calibri" w:cs="Calibri"/>
          <w:bCs/>
          <w:sz w:val="24"/>
          <w:szCs w:val="24"/>
        </w:rPr>
        <w:t>A sum o</w:t>
      </w:r>
      <w:r w:rsidR="005E0190" w:rsidRPr="008376E7">
        <w:rPr>
          <w:rFonts w:ascii="Calibri" w:hAnsi="Calibri" w:cs="Calibri"/>
          <w:bCs/>
          <w:sz w:val="24"/>
          <w:szCs w:val="24"/>
        </w:rPr>
        <w:t>f £3,231.83 (exclusive of VAT)</w:t>
      </w:r>
      <w:r w:rsidRPr="008376E7">
        <w:rPr>
          <w:rFonts w:ascii="Calibri" w:hAnsi="Calibri" w:cs="Calibri"/>
          <w:bCs/>
          <w:sz w:val="24"/>
          <w:szCs w:val="24"/>
        </w:rPr>
        <w:t xml:space="preserve">, and </w:t>
      </w:r>
      <w:r w:rsidR="008376E7" w:rsidRPr="008376E7">
        <w:rPr>
          <w:rFonts w:ascii="Calibri" w:hAnsi="Calibri" w:cs="Calibri"/>
          <w:bCs/>
          <w:sz w:val="24"/>
          <w:szCs w:val="24"/>
        </w:rPr>
        <w:t xml:space="preserve">with wooden sleepers </w:t>
      </w:r>
      <w:r w:rsidR="005E0190" w:rsidRPr="008376E7">
        <w:rPr>
          <w:rFonts w:ascii="Calibri" w:hAnsi="Calibri" w:cs="Calibri"/>
          <w:bCs/>
          <w:sz w:val="24"/>
          <w:szCs w:val="24"/>
        </w:rPr>
        <w:t>£2607.</w:t>
      </w:r>
    </w:p>
    <w:p w14:paraId="18C1D44F" w14:textId="77777777" w:rsidR="00D55155" w:rsidRDefault="008376E7" w:rsidP="00BD4FB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It was </w:t>
      </w:r>
      <w:r w:rsidRPr="00DC61EB">
        <w:rPr>
          <w:rFonts w:ascii="Calibri" w:hAnsi="Calibri" w:cs="Calibri"/>
          <w:b/>
          <w:sz w:val="24"/>
          <w:szCs w:val="24"/>
        </w:rPr>
        <w:t>RESOLVED:</w:t>
      </w:r>
      <w:r>
        <w:rPr>
          <w:rFonts w:ascii="Calibri" w:hAnsi="Calibri" w:cs="Calibri"/>
          <w:bCs/>
          <w:sz w:val="24"/>
          <w:szCs w:val="24"/>
        </w:rPr>
        <w:t xml:space="preserve"> that subject to any further professional advice, the use of concrete edging rather than wooden sleepers was </w:t>
      </w:r>
      <w:r w:rsidR="00BD4FB1">
        <w:rPr>
          <w:rFonts w:ascii="Calibri" w:hAnsi="Calibri" w:cs="Calibri"/>
          <w:bCs/>
          <w:sz w:val="24"/>
          <w:szCs w:val="24"/>
        </w:rPr>
        <w:t xml:space="preserve">preferred. It was further </w:t>
      </w:r>
      <w:r w:rsidR="00BD4FB1" w:rsidRPr="00BD4FB1">
        <w:rPr>
          <w:rFonts w:ascii="Calibri" w:hAnsi="Calibri" w:cs="Calibri"/>
          <w:b/>
          <w:sz w:val="24"/>
          <w:szCs w:val="24"/>
        </w:rPr>
        <w:t>RESOLVED:</w:t>
      </w:r>
      <w:r w:rsidR="00BD4FB1">
        <w:rPr>
          <w:rFonts w:ascii="Calibri" w:hAnsi="Calibri" w:cs="Calibri"/>
          <w:bCs/>
          <w:sz w:val="24"/>
          <w:szCs w:val="24"/>
        </w:rPr>
        <w:t xml:space="preserve"> that the Clerk should obtain three quotations for this work to be undertaken</w:t>
      </w:r>
      <w:r w:rsidR="00DC61EB">
        <w:rPr>
          <w:rFonts w:ascii="Calibri" w:hAnsi="Calibri" w:cs="Calibri"/>
          <w:bCs/>
          <w:sz w:val="24"/>
          <w:szCs w:val="24"/>
        </w:rPr>
        <w:t xml:space="preserve"> and the contractors would be asked for timescales and start dates as part of the process. </w:t>
      </w:r>
    </w:p>
    <w:p w14:paraId="1C9402A9" w14:textId="77777777" w:rsidR="00C7500B" w:rsidRDefault="00C7500B" w:rsidP="00C7500B">
      <w:pPr>
        <w:jc w:val="both"/>
        <w:rPr>
          <w:rFonts w:ascii="Calibri" w:hAnsi="Calibri" w:cs="Calibri"/>
          <w:bCs/>
          <w:sz w:val="24"/>
          <w:szCs w:val="24"/>
        </w:rPr>
      </w:pPr>
    </w:p>
    <w:p w14:paraId="46E5CD7A" w14:textId="4E953148" w:rsidR="008376E7" w:rsidRDefault="00C7500B" w:rsidP="00C7500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02367">
        <w:rPr>
          <w:rFonts w:ascii="Calibri" w:hAnsi="Calibri" w:cs="Calibri"/>
          <w:b/>
          <w:sz w:val="24"/>
          <w:szCs w:val="24"/>
        </w:rPr>
        <w:t>200</w:t>
      </w:r>
      <w:r w:rsidR="00F955F3">
        <w:rPr>
          <w:rFonts w:ascii="Calibri" w:hAnsi="Calibri" w:cs="Calibri"/>
          <w:b/>
          <w:sz w:val="24"/>
          <w:szCs w:val="24"/>
        </w:rPr>
        <w:t>3</w:t>
      </w:r>
      <w:r w:rsidRPr="00802367">
        <w:rPr>
          <w:rFonts w:ascii="Calibri" w:hAnsi="Calibri" w:cs="Calibri"/>
          <w:b/>
          <w:sz w:val="24"/>
          <w:szCs w:val="24"/>
        </w:rPr>
        <w:t>23/21</w:t>
      </w:r>
      <w:r w:rsidR="00BD4FB1" w:rsidRPr="00802367">
        <w:rPr>
          <w:rFonts w:ascii="Calibri" w:hAnsi="Calibri" w:cs="Calibri"/>
          <w:b/>
          <w:sz w:val="24"/>
          <w:szCs w:val="24"/>
        </w:rPr>
        <w:t xml:space="preserve"> </w:t>
      </w:r>
      <w:r w:rsidRPr="00802367">
        <w:rPr>
          <w:rFonts w:ascii="Calibri" w:hAnsi="Calibri" w:cs="Calibri"/>
          <w:b/>
          <w:sz w:val="24"/>
          <w:szCs w:val="24"/>
        </w:rPr>
        <w:t xml:space="preserve">– </w:t>
      </w:r>
      <w:r w:rsidRPr="00802367">
        <w:rPr>
          <w:rFonts w:ascii="Calibri" w:hAnsi="Calibri" w:cs="Calibri"/>
          <w:b/>
          <w:sz w:val="24"/>
          <w:szCs w:val="24"/>
          <w:u w:val="single"/>
        </w:rPr>
        <w:t>Confidential item – Parish Council repre</w:t>
      </w:r>
      <w:r w:rsidR="00802367" w:rsidRPr="00802367">
        <w:rPr>
          <w:rFonts w:ascii="Calibri" w:hAnsi="Calibri" w:cs="Calibri"/>
          <w:b/>
          <w:sz w:val="24"/>
          <w:szCs w:val="24"/>
          <w:u w:val="single"/>
        </w:rPr>
        <w:t>sentative on Sancton Windfarm Fund Panel</w:t>
      </w:r>
      <w:r w:rsidRPr="00802367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376E7" w:rsidRPr="00802367">
        <w:rPr>
          <w:rFonts w:ascii="Calibri" w:hAnsi="Calibri" w:cs="Calibri"/>
          <w:b/>
          <w:sz w:val="24"/>
          <w:szCs w:val="24"/>
          <w:u w:val="single"/>
        </w:rPr>
        <w:t xml:space="preserve">  </w:t>
      </w:r>
    </w:p>
    <w:p w14:paraId="1BBAC360" w14:textId="4383BB78" w:rsidR="00B26201" w:rsidRDefault="00B26201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Due to the nature of the matter and the vote involving the Chair, the Chair handed over to the Clerk for this item. </w:t>
      </w:r>
      <w:r w:rsidR="00C30936">
        <w:rPr>
          <w:rFonts w:ascii="Calibri" w:hAnsi="Calibri" w:cs="Calibri"/>
          <w:bCs/>
          <w:sz w:val="24"/>
          <w:szCs w:val="24"/>
        </w:rPr>
        <w:t xml:space="preserve">The Clerk reminded the Council </w:t>
      </w:r>
      <w:r w:rsidR="00727EA8">
        <w:rPr>
          <w:rFonts w:ascii="Calibri" w:hAnsi="Calibri" w:cs="Calibri"/>
          <w:bCs/>
          <w:sz w:val="24"/>
          <w:szCs w:val="24"/>
        </w:rPr>
        <w:t>the Council that there was a vacancy for one representative (replacing Councillor Shepherd</w:t>
      </w:r>
      <w:r w:rsidR="005F0D62">
        <w:rPr>
          <w:rFonts w:ascii="Calibri" w:hAnsi="Calibri" w:cs="Calibri"/>
          <w:bCs/>
          <w:sz w:val="24"/>
          <w:szCs w:val="24"/>
        </w:rPr>
        <w:t xml:space="preserve">), and both Councillors Cary and Liley </w:t>
      </w:r>
      <w:r w:rsidR="009D7E4C">
        <w:rPr>
          <w:rFonts w:ascii="Calibri" w:hAnsi="Calibri" w:cs="Calibri"/>
          <w:bCs/>
          <w:sz w:val="24"/>
          <w:szCs w:val="24"/>
        </w:rPr>
        <w:t xml:space="preserve">had put themselves forward, and therefore a vote was required to select the representative. </w:t>
      </w:r>
    </w:p>
    <w:p w14:paraId="333CAD69" w14:textId="1775EA32" w:rsidR="002133E6" w:rsidRDefault="00B26201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Councillor Liley confirmed she understood the requirements of the role and </w:t>
      </w:r>
      <w:r w:rsidR="00B40149">
        <w:rPr>
          <w:rFonts w:ascii="Calibri" w:hAnsi="Calibri" w:cs="Calibri"/>
          <w:bCs/>
          <w:sz w:val="24"/>
          <w:szCs w:val="24"/>
        </w:rPr>
        <w:t xml:space="preserve">had </w:t>
      </w:r>
      <w:r>
        <w:rPr>
          <w:rFonts w:ascii="Calibri" w:hAnsi="Calibri" w:cs="Calibri"/>
          <w:bCs/>
          <w:sz w:val="24"/>
          <w:szCs w:val="24"/>
        </w:rPr>
        <w:t>relevant experience</w:t>
      </w:r>
      <w:r w:rsidR="00B40149">
        <w:rPr>
          <w:rFonts w:ascii="Calibri" w:hAnsi="Calibri" w:cs="Calibri"/>
          <w:bCs/>
          <w:sz w:val="24"/>
          <w:szCs w:val="24"/>
        </w:rPr>
        <w:t xml:space="preserve">. She also wanted to </w:t>
      </w:r>
      <w:r w:rsidR="0026342B">
        <w:rPr>
          <w:rFonts w:ascii="Calibri" w:hAnsi="Calibri" w:cs="Calibri"/>
          <w:bCs/>
          <w:sz w:val="24"/>
          <w:szCs w:val="24"/>
        </w:rPr>
        <w:t>increase transparency</w:t>
      </w:r>
      <w:r w:rsidR="00B40149">
        <w:rPr>
          <w:rFonts w:ascii="Calibri" w:hAnsi="Calibri" w:cs="Calibri"/>
          <w:bCs/>
          <w:sz w:val="24"/>
          <w:szCs w:val="24"/>
        </w:rPr>
        <w:t xml:space="preserve"> of the Panel and funding</w:t>
      </w:r>
      <w:r w:rsidR="0026342B"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6D94C4E0" w14:textId="14C16148" w:rsidR="00FD09DE" w:rsidRDefault="002133E6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Councillor Cary stated that it was essential</w:t>
      </w:r>
      <w:r w:rsidR="00F04F82">
        <w:rPr>
          <w:rFonts w:ascii="Calibri" w:hAnsi="Calibri" w:cs="Calibri"/>
          <w:bCs/>
          <w:sz w:val="24"/>
          <w:szCs w:val="24"/>
        </w:rPr>
        <w:t xml:space="preserve"> that the representative should aim to Chair the Panel</w:t>
      </w:r>
      <w:r w:rsidR="00546989">
        <w:rPr>
          <w:rFonts w:ascii="Calibri" w:hAnsi="Calibri" w:cs="Calibri"/>
          <w:bCs/>
          <w:sz w:val="24"/>
          <w:szCs w:val="24"/>
        </w:rPr>
        <w:t xml:space="preserve"> to promote Sancton. He was concerned at the lack </w:t>
      </w:r>
      <w:r w:rsidR="00FD6B01">
        <w:rPr>
          <w:rFonts w:ascii="Calibri" w:hAnsi="Calibri" w:cs="Calibri"/>
          <w:bCs/>
          <w:sz w:val="24"/>
          <w:szCs w:val="24"/>
        </w:rPr>
        <w:t>of</w:t>
      </w:r>
      <w:r w:rsidR="00546989">
        <w:rPr>
          <w:rFonts w:ascii="Calibri" w:hAnsi="Calibri" w:cs="Calibri"/>
          <w:bCs/>
          <w:sz w:val="24"/>
          <w:szCs w:val="24"/>
        </w:rPr>
        <w:t xml:space="preserve"> take up and </w:t>
      </w:r>
      <w:r w:rsidR="00FD09DE">
        <w:rPr>
          <w:rFonts w:ascii="Calibri" w:hAnsi="Calibri" w:cs="Calibri"/>
          <w:bCs/>
          <w:sz w:val="24"/>
          <w:szCs w:val="24"/>
        </w:rPr>
        <w:t xml:space="preserve">underspend. </w:t>
      </w:r>
    </w:p>
    <w:p w14:paraId="4EB99B53" w14:textId="0B28BFF1" w:rsidR="00FD09DE" w:rsidRDefault="00FD09DE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 Council </w:t>
      </w:r>
      <w:r w:rsidR="00EF5465">
        <w:rPr>
          <w:rFonts w:ascii="Calibri" w:hAnsi="Calibri" w:cs="Calibri"/>
          <w:bCs/>
          <w:sz w:val="24"/>
          <w:szCs w:val="24"/>
        </w:rPr>
        <w:t>voted</w:t>
      </w:r>
      <w:r w:rsidR="00F52F65">
        <w:rPr>
          <w:rFonts w:ascii="Calibri" w:hAnsi="Calibri" w:cs="Calibri"/>
          <w:bCs/>
          <w:sz w:val="24"/>
          <w:szCs w:val="24"/>
        </w:rPr>
        <w:t xml:space="preserve"> for who they </w:t>
      </w:r>
      <w:r>
        <w:rPr>
          <w:rFonts w:ascii="Calibri" w:hAnsi="Calibri" w:cs="Calibri"/>
          <w:bCs/>
          <w:sz w:val="24"/>
          <w:szCs w:val="24"/>
        </w:rPr>
        <w:t>w</w:t>
      </w:r>
      <w:r w:rsidR="00F52F65">
        <w:rPr>
          <w:rFonts w:ascii="Calibri" w:hAnsi="Calibri" w:cs="Calibri"/>
          <w:bCs/>
          <w:sz w:val="24"/>
          <w:szCs w:val="24"/>
        </w:rPr>
        <w:t>anted to rep</w:t>
      </w:r>
      <w:r>
        <w:rPr>
          <w:rFonts w:ascii="Calibri" w:hAnsi="Calibri" w:cs="Calibri"/>
          <w:bCs/>
          <w:sz w:val="24"/>
          <w:szCs w:val="24"/>
        </w:rPr>
        <w:t>resent Sancton Parish Council.</w:t>
      </w:r>
    </w:p>
    <w:p w14:paraId="691AFAEA" w14:textId="67BF0734" w:rsidR="00546989" w:rsidRDefault="00FD09DE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It was </w:t>
      </w:r>
      <w:r w:rsidRPr="00F52F65">
        <w:rPr>
          <w:rFonts w:ascii="Calibri" w:hAnsi="Calibri" w:cs="Calibri"/>
          <w:b/>
          <w:sz w:val="24"/>
          <w:szCs w:val="24"/>
        </w:rPr>
        <w:t>RESOLVED:</w:t>
      </w:r>
      <w:r>
        <w:rPr>
          <w:rFonts w:ascii="Calibri" w:hAnsi="Calibri" w:cs="Calibri"/>
          <w:bCs/>
          <w:sz w:val="24"/>
          <w:szCs w:val="24"/>
        </w:rPr>
        <w:t xml:space="preserve"> that Councillor </w:t>
      </w:r>
      <w:r w:rsidR="00EF5465">
        <w:rPr>
          <w:rFonts w:ascii="Calibri" w:hAnsi="Calibri" w:cs="Calibri"/>
          <w:bCs/>
          <w:sz w:val="24"/>
          <w:szCs w:val="24"/>
        </w:rPr>
        <w:t xml:space="preserve">Liley won the support of the Council and therefore the Clerk would inform the Windfarm Panel. </w:t>
      </w:r>
      <w:r w:rsidR="00546989">
        <w:rPr>
          <w:rFonts w:ascii="Calibri" w:hAnsi="Calibri" w:cs="Calibri"/>
          <w:bCs/>
          <w:sz w:val="24"/>
          <w:szCs w:val="24"/>
        </w:rPr>
        <w:t xml:space="preserve"> </w:t>
      </w:r>
    </w:p>
    <w:p w14:paraId="137E2F8D" w14:textId="77777777" w:rsidR="00546989" w:rsidRDefault="00546989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14:paraId="631A2C3E" w14:textId="52E95E0D" w:rsidR="00F955F3" w:rsidRDefault="00DB0FDF" w:rsidP="007616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200</w:t>
      </w:r>
      <w:r w:rsidR="00F955F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B185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Next Meeting</w:t>
      </w:r>
      <w:r w:rsidR="00F955F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61600" w:rsidRPr="00761600">
        <w:rPr>
          <w:rFonts w:asciiTheme="minorHAnsi" w:hAnsiTheme="minorHAnsi" w:cstheme="minorHAnsi"/>
          <w:sz w:val="24"/>
          <w:szCs w:val="24"/>
        </w:rPr>
        <w:t>–</w:t>
      </w:r>
      <w:r w:rsidR="00F955F3" w:rsidRPr="00761600">
        <w:rPr>
          <w:rFonts w:asciiTheme="minorHAnsi" w:hAnsiTheme="minorHAnsi" w:cstheme="minorHAnsi"/>
          <w:sz w:val="24"/>
          <w:szCs w:val="24"/>
        </w:rPr>
        <w:t xml:space="preserve"> </w:t>
      </w:r>
      <w:r w:rsidR="00761600" w:rsidRPr="00761600">
        <w:rPr>
          <w:rFonts w:asciiTheme="minorHAnsi" w:hAnsiTheme="minorHAnsi" w:cstheme="minorHAnsi"/>
          <w:sz w:val="24"/>
          <w:szCs w:val="24"/>
        </w:rPr>
        <w:t>Would take place</w:t>
      </w:r>
      <w:r w:rsidR="00761600" w:rsidRPr="00DE6EA9">
        <w:rPr>
          <w:rFonts w:asciiTheme="minorHAnsi" w:hAnsiTheme="minorHAnsi" w:cstheme="minorHAnsi"/>
          <w:sz w:val="24"/>
          <w:szCs w:val="24"/>
        </w:rPr>
        <w:t>,</w:t>
      </w:r>
      <w:r w:rsidR="00761600" w:rsidRPr="00DE6E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5FDA" w:rsidRPr="00DE6EA9">
        <w:rPr>
          <w:rFonts w:asciiTheme="minorHAnsi" w:hAnsiTheme="minorHAnsi" w:cstheme="minorHAnsi"/>
          <w:sz w:val="24"/>
          <w:szCs w:val="24"/>
        </w:rPr>
        <w:t>subject</w:t>
      </w:r>
      <w:r w:rsidR="00615FDA" w:rsidRPr="00716274">
        <w:rPr>
          <w:rFonts w:asciiTheme="minorHAnsi" w:hAnsiTheme="minorHAnsi" w:cstheme="minorHAnsi"/>
          <w:sz w:val="24"/>
          <w:szCs w:val="24"/>
        </w:rPr>
        <w:t xml:space="preserve"> to any change,</w:t>
      </w:r>
      <w:r w:rsidR="00761600">
        <w:rPr>
          <w:rFonts w:asciiTheme="minorHAnsi" w:hAnsiTheme="minorHAnsi" w:cstheme="minorHAnsi"/>
          <w:sz w:val="24"/>
          <w:szCs w:val="24"/>
        </w:rPr>
        <w:t xml:space="preserve"> on </w:t>
      </w:r>
      <w:r w:rsidR="00615FDA" w:rsidRPr="00716274">
        <w:rPr>
          <w:rFonts w:asciiTheme="minorHAnsi" w:hAnsiTheme="minorHAnsi" w:cstheme="minorHAnsi"/>
          <w:sz w:val="24"/>
          <w:szCs w:val="24"/>
        </w:rPr>
        <w:t xml:space="preserve">Monday </w:t>
      </w:r>
      <w:r w:rsidR="00F43982">
        <w:rPr>
          <w:rFonts w:asciiTheme="minorHAnsi" w:hAnsiTheme="minorHAnsi" w:cstheme="minorHAnsi"/>
          <w:sz w:val="24"/>
          <w:szCs w:val="24"/>
        </w:rPr>
        <w:t>17</w:t>
      </w:r>
      <w:r w:rsidR="00615FDA" w:rsidRPr="0071627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15FDA" w:rsidRPr="00716274">
        <w:rPr>
          <w:rFonts w:asciiTheme="minorHAnsi" w:hAnsiTheme="minorHAnsi" w:cstheme="minorHAnsi"/>
          <w:sz w:val="24"/>
          <w:szCs w:val="24"/>
        </w:rPr>
        <w:t xml:space="preserve"> </w:t>
      </w:r>
      <w:r w:rsidR="00F43982">
        <w:rPr>
          <w:rFonts w:asciiTheme="minorHAnsi" w:hAnsiTheme="minorHAnsi" w:cstheme="minorHAnsi"/>
          <w:sz w:val="24"/>
          <w:szCs w:val="24"/>
        </w:rPr>
        <w:t xml:space="preserve">April </w:t>
      </w:r>
      <w:r w:rsidR="00615FDA" w:rsidRPr="00716274">
        <w:rPr>
          <w:rFonts w:asciiTheme="minorHAnsi" w:hAnsiTheme="minorHAnsi" w:cstheme="minorHAnsi"/>
          <w:sz w:val="24"/>
          <w:szCs w:val="24"/>
        </w:rPr>
        <w:t>2023 at 7.00pm.</w:t>
      </w:r>
      <w:r w:rsidR="00F439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5B27B" w14:textId="77777777" w:rsidR="00761600" w:rsidRDefault="00761600" w:rsidP="007616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19F483" w14:textId="5E842CB9" w:rsidR="0087735B" w:rsidRPr="0087735B" w:rsidRDefault="00615FDA" w:rsidP="00761600">
      <w:pPr>
        <w:ind w:left="72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>The meeting closed at 9.</w:t>
      </w:r>
      <w:r w:rsidR="00DB0FDF">
        <w:rPr>
          <w:rFonts w:asciiTheme="minorHAnsi" w:hAnsiTheme="minorHAnsi" w:cstheme="minorHAnsi"/>
          <w:sz w:val="24"/>
          <w:szCs w:val="24"/>
        </w:rPr>
        <w:t>1</w:t>
      </w:r>
      <w:r w:rsidR="00F43982">
        <w:rPr>
          <w:rFonts w:asciiTheme="minorHAnsi" w:hAnsiTheme="minorHAnsi" w:cstheme="minorHAnsi"/>
          <w:sz w:val="24"/>
          <w:szCs w:val="24"/>
        </w:rPr>
        <w:t>0</w:t>
      </w:r>
      <w:r w:rsidRPr="00716274">
        <w:rPr>
          <w:rFonts w:asciiTheme="minorHAnsi" w:hAnsiTheme="minorHAnsi" w:cstheme="minorHAnsi"/>
          <w:sz w:val="24"/>
          <w:szCs w:val="24"/>
        </w:rPr>
        <w:t>pm.</w:t>
      </w:r>
    </w:p>
    <w:sectPr w:rsidR="0087735B" w:rsidRPr="0087735B" w:rsidSect="00295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4D71" w14:textId="77777777" w:rsidR="003739FB" w:rsidRDefault="003739FB" w:rsidP="00935F0A">
      <w:r>
        <w:separator/>
      </w:r>
    </w:p>
  </w:endnote>
  <w:endnote w:type="continuationSeparator" w:id="0">
    <w:p w14:paraId="42D9C799" w14:textId="77777777" w:rsidR="003739FB" w:rsidRDefault="003739FB" w:rsidP="009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6267" w14:textId="77777777" w:rsidR="00B162F9" w:rsidRDefault="00B1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25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DD344" w14:textId="77777777" w:rsidR="006B3AAA" w:rsidRDefault="006B3AAA" w:rsidP="006B3AAA">
        <w:pPr>
          <w:pStyle w:val="Footer"/>
          <w:ind w:firstLine="4320"/>
        </w:pPr>
      </w:p>
      <w:p w14:paraId="3F9EB0A5" w14:textId="77777777" w:rsidR="006B3AAA" w:rsidRDefault="006B3AAA" w:rsidP="006B3AAA">
        <w:pPr>
          <w:pStyle w:val="Footer"/>
        </w:pPr>
        <w:r>
          <w:t xml:space="preserve">                                                                   </w:t>
        </w:r>
        <w:r>
          <w:tab/>
          <w:t xml:space="preserve">                                   </w:t>
        </w:r>
      </w:p>
      <w:p w14:paraId="45EB74B8" w14:textId="586ADDC0" w:rsidR="00CF05B4" w:rsidRDefault="006B3AAA" w:rsidP="006B3AAA">
        <w:pPr>
          <w:pStyle w:val="Footer"/>
        </w:pPr>
        <w:r>
          <w:t xml:space="preserve">        </w:t>
        </w:r>
        <w:r w:rsidR="007E4282">
          <w:t xml:space="preserve">  </w:t>
        </w:r>
        <w:r>
          <w:t xml:space="preserve">                                                         </w:t>
        </w:r>
        <w:r w:rsidR="008E3DF1">
          <w:t xml:space="preserve">  Signature___________________      </w:t>
        </w:r>
        <w:r>
          <w:t>Date_________________</w:t>
        </w:r>
      </w:p>
    </w:sdtContent>
  </w:sdt>
  <w:p w14:paraId="74E99B52" w14:textId="77777777" w:rsidR="007673CF" w:rsidRDefault="00767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2D42" w14:textId="77777777" w:rsidR="00B162F9" w:rsidRDefault="00B16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5E6C" w14:textId="77777777" w:rsidR="003739FB" w:rsidRDefault="003739FB" w:rsidP="00935F0A">
      <w:r>
        <w:separator/>
      </w:r>
    </w:p>
  </w:footnote>
  <w:footnote w:type="continuationSeparator" w:id="0">
    <w:p w14:paraId="5E8E1BC7" w14:textId="77777777" w:rsidR="003739FB" w:rsidRDefault="003739FB" w:rsidP="0093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F2B" w14:textId="57763AD2" w:rsidR="00B162F9" w:rsidRDefault="00000000">
    <w:pPr>
      <w:pStyle w:val="Header"/>
    </w:pPr>
    <w:r>
      <w:rPr>
        <w:noProof/>
      </w:rPr>
      <w:pict w14:anchorId="61355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20485" o:spid="_x0000_s1026" type="#_x0000_t136" style="position:absolute;margin-left:0;margin-top:0;width:572.5pt;height:11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F503" w14:textId="0FA6A2FF" w:rsidR="001543F6" w:rsidRPr="00B26B2C" w:rsidRDefault="00000000" w:rsidP="001543F6">
    <w:pPr>
      <w:pStyle w:val="Header"/>
      <w:jc w:val="center"/>
      <w:rPr>
        <w:rFonts w:ascii="Wide Latin" w:hAnsi="Wide Latin"/>
        <w:sz w:val="36"/>
        <w:szCs w:val="36"/>
      </w:rPr>
    </w:pPr>
    <w:r>
      <w:rPr>
        <w:noProof/>
      </w:rPr>
      <w:pict w14:anchorId="02263A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20486" o:spid="_x0000_s1027" type="#_x0000_t136" style="position:absolute;left:0;text-align:left;margin-left:0;margin-top:0;width:572.5pt;height:11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  <w:r w:rsidR="00944191" w:rsidRPr="00B26B2C">
      <w:rPr>
        <w:rFonts w:ascii="Wide Latin" w:hAnsi="Wide Latin"/>
        <w:b/>
        <w:bCs/>
        <w:i/>
        <w:sz w:val="36"/>
        <w:szCs w:val="36"/>
      </w:rPr>
      <w:t xml:space="preserve">Sancton </w:t>
    </w:r>
    <w:r w:rsidR="001543F6" w:rsidRPr="00B26B2C">
      <w:rPr>
        <w:rFonts w:ascii="Wide Latin" w:hAnsi="Wide Latin"/>
        <w:b/>
        <w:bCs/>
        <w:i/>
        <w:sz w:val="36"/>
        <w:szCs w:val="36"/>
      </w:rPr>
      <w:t>Parish Council</w:t>
    </w:r>
  </w:p>
  <w:p w14:paraId="63635F63" w14:textId="77777777" w:rsidR="001543F6" w:rsidRDefault="00154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0A64" w14:textId="3600C6BC" w:rsidR="00B162F9" w:rsidRDefault="00000000">
    <w:pPr>
      <w:pStyle w:val="Header"/>
    </w:pPr>
    <w:r>
      <w:rPr>
        <w:noProof/>
      </w:rPr>
      <w:pict w14:anchorId="006B7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20484" o:spid="_x0000_s1025" type="#_x0000_t136" style="position:absolute;margin-left:0;margin-top:0;width:572.5pt;height:11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87"/>
    <w:multiLevelType w:val="hybridMultilevel"/>
    <w:tmpl w:val="B1769F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6C66E6"/>
    <w:multiLevelType w:val="hybridMultilevel"/>
    <w:tmpl w:val="B4F6CD7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87B74BB"/>
    <w:multiLevelType w:val="hybridMultilevel"/>
    <w:tmpl w:val="D2F81D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2D39C7"/>
    <w:multiLevelType w:val="hybridMultilevel"/>
    <w:tmpl w:val="6E56431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CC135A"/>
    <w:multiLevelType w:val="hybridMultilevel"/>
    <w:tmpl w:val="09F095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EE05AB"/>
    <w:multiLevelType w:val="hybridMultilevel"/>
    <w:tmpl w:val="4B1600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F3C3E"/>
    <w:multiLevelType w:val="hybridMultilevel"/>
    <w:tmpl w:val="D3D663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A546F9"/>
    <w:multiLevelType w:val="hybridMultilevel"/>
    <w:tmpl w:val="1CAA30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F5F9A"/>
    <w:multiLevelType w:val="hybridMultilevel"/>
    <w:tmpl w:val="A7225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A2D96"/>
    <w:multiLevelType w:val="hybridMultilevel"/>
    <w:tmpl w:val="856C2780"/>
    <w:lvl w:ilvl="0" w:tplc="4EF213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66640"/>
    <w:multiLevelType w:val="hybridMultilevel"/>
    <w:tmpl w:val="E0C233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957E2"/>
    <w:multiLevelType w:val="hybridMultilevel"/>
    <w:tmpl w:val="63680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B6DF8"/>
    <w:multiLevelType w:val="hybridMultilevel"/>
    <w:tmpl w:val="ABD6C2C4"/>
    <w:lvl w:ilvl="0" w:tplc="813A29E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69277E"/>
    <w:multiLevelType w:val="hybridMultilevel"/>
    <w:tmpl w:val="6E2878C2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4D04F6E"/>
    <w:multiLevelType w:val="hybridMultilevel"/>
    <w:tmpl w:val="65443A62"/>
    <w:lvl w:ilvl="0" w:tplc="FCAC012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C5993"/>
    <w:multiLevelType w:val="hybridMultilevel"/>
    <w:tmpl w:val="01F69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8C3B89"/>
    <w:multiLevelType w:val="hybridMultilevel"/>
    <w:tmpl w:val="7290842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CB73E5D"/>
    <w:multiLevelType w:val="hybridMultilevel"/>
    <w:tmpl w:val="79842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DA78D4"/>
    <w:multiLevelType w:val="hybridMultilevel"/>
    <w:tmpl w:val="FFF627B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531DDF"/>
    <w:multiLevelType w:val="hybridMultilevel"/>
    <w:tmpl w:val="63EEF5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40045"/>
    <w:multiLevelType w:val="hybridMultilevel"/>
    <w:tmpl w:val="3D683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941C4"/>
    <w:multiLevelType w:val="hybridMultilevel"/>
    <w:tmpl w:val="1CAA30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74E72"/>
    <w:multiLevelType w:val="hybridMultilevel"/>
    <w:tmpl w:val="7148776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11F2AB0"/>
    <w:multiLevelType w:val="hybridMultilevel"/>
    <w:tmpl w:val="B9B272F8"/>
    <w:lvl w:ilvl="0" w:tplc="12B27EB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37AF2"/>
    <w:multiLevelType w:val="hybridMultilevel"/>
    <w:tmpl w:val="DA4063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318EF"/>
    <w:multiLevelType w:val="hybridMultilevel"/>
    <w:tmpl w:val="7F0C8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7716B"/>
    <w:multiLevelType w:val="hybridMultilevel"/>
    <w:tmpl w:val="1CAA30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E72C2"/>
    <w:multiLevelType w:val="hybridMultilevel"/>
    <w:tmpl w:val="77AA487A"/>
    <w:lvl w:ilvl="0" w:tplc="08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 w15:restartNumberingAfterBreak="0">
    <w:nsid w:val="74AA7B4F"/>
    <w:multiLevelType w:val="hybridMultilevel"/>
    <w:tmpl w:val="9D7063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AC17C7"/>
    <w:multiLevelType w:val="hybridMultilevel"/>
    <w:tmpl w:val="91DAE072"/>
    <w:lvl w:ilvl="0" w:tplc="813A29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C536A"/>
    <w:multiLevelType w:val="hybridMultilevel"/>
    <w:tmpl w:val="85AA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70DC"/>
    <w:multiLevelType w:val="hybridMultilevel"/>
    <w:tmpl w:val="F614FFE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00894362">
    <w:abstractNumId w:val="24"/>
  </w:num>
  <w:num w:numId="2" w16cid:durableId="1773932443">
    <w:abstractNumId w:val="18"/>
  </w:num>
  <w:num w:numId="3" w16cid:durableId="1722703768">
    <w:abstractNumId w:val="9"/>
  </w:num>
  <w:num w:numId="4" w16cid:durableId="1614480988">
    <w:abstractNumId w:val="12"/>
  </w:num>
  <w:num w:numId="5" w16cid:durableId="616907176">
    <w:abstractNumId w:val="7"/>
  </w:num>
  <w:num w:numId="6" w16cid:durableId="574901801">
    <w:abstractNumId w:val="10"/>
  </w:num>
  <w:num w:numId="7" w16cid:durableId="826018274">
    <w:abstractNumId w:val="4"/>
  </w:num>
  <w:num w:numId="8" w16cid:durableId="1726952014">
    <w:abstractNumId w:val="6"/>
  </w:num>
  <w:num w:numId="9" w16cid:durableId="886256893">
    <w:abstractNumId w:val="1"/>
  </w:num>
  <w:num w:numId="10" w16cid:durableId="2015103440">
    <w:abstractNumId w:val="8"/>
  </w:num>
  <w:num w:numId="11" w16cid:durableId="1523862215">
    <w:abstractNumId w:val="0"/>
  </w:num>
  <w:num w:numId="12" w16cid:durableId="657422943">
    <w:abstractNumId w:val="20"/>
  </w:num>
  <w:num w:numId="13" w16cid:durableId="1852331532">
    <w:abstractNumId w:val="19"/>
  </w:num>
  <w:num w:numId="14" w16cid:durableId="1163202857">
    <w:abstractNumId w:val="31"/>
  </w:num>
  <w:num w:numId="15" w16cid:durableId="1165778533">
    <w:abstractNumId w:val="3"/>
  </w:num>
  <w:num w:numId="16" w16cid:durableId="1948656630">
    <w:abstractNumId w:val="28"/>
  </w:num>
  <w:num w:numId="17" w16cid:durableId="1299456986">
    <w:abstractNumId w:val="16"/>
  </w:num>
  <w:num w:numId="18" w16cid:durableId="390154373">
    <w:abstractNumId w:val="25"/>
  </w:num>
  <w:num w:numId="19" w16cid:durableId="549852258">
    <w:abstractNumId w:val="15"/>
  </w:num>
  <w:num w:numId="20" w16cid:durableId="1749694055">
    <w:abstractNumId w:val="17"/>
  </w:num>
  <w:num w:numId="21" w16cid:durableId="1777408075">
    <w:abstractNumId w:val="13"/>
  </w:num>
  <w:num w:numId="22" w16cid:durableId="136341226">
    <w:abstractNumId w:val="27"/>
  </w:num>
  <w:num w:numId="23" w16cid:durableId="1022828914">
    <w:abstractNumId w:val="22"/>
  </w:num>
  <w:num w:numId="24" w16cid:durableId="1306349813">
    <w:abstractNumId w:val="5"/>
  </w:num>
  <w:num w:numId="25" w16cid:durableId="541402881">
    <w:abstractNumId w:val="2"/>
  </w:num>
  <w:num w:numId="26" w16cid:durableId="690305938">
    <w:abstractNumId w:val="14"/>
  </w:num>
  <w:num w:numId="27" w16cid:durableId="1727610550">
    <w:abstractNumId w:val="26"/>
  </w:num>
  <w:num w:numId="28" w16cid:durableId="1435326238">
    <w:abstractNumId w:val="30"/>
  </w:num>
  <w:num w:numId="29" w16cid:durableId="397213806">
    <w:abstractNumId w:val="11"/>
  </w:num>
  <w:num w:numId="30" w16cid:durableId="663703105">
    <w:abstractNumId w:val="23"/>
  </w:num>
  <w:num w:numId="31" w16cid:durableId="1010060496">
    <w:abstractNumId w:val="29"/>
  </w:num>
  <w:num w:numId="32" w16cid:durableId="94557995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C2"/>
    <w:rsid w:val="00001046"/>
    <w:rsid w:val="000014C9"/>
    <w:rsid w:val="00004332"/>
    <w:rsid w:val="000048CC"/>
    <w:rsid w:val="00004DEF"/>
    <w:rsid w:val="00005575"/>
    <w:rsid w:val="00005D47"/>
    <w:rsid w:val="000062FD"/>
    <w:rsid w:val="00006E60"/>
    <w:rsid w:val="0000710E"/>
    <w:rsid w:val="00007E62"/>
    <w:rsid w:val="00010800"/>
    <w:rsid w:val="00010AA1"/>
    <w:rsid w:val="00010CC7"/>
    <w:rsid w:val="0001146F"/>
    <w:rsid w:val="0001376A"/>
    <w:rsid w:val="000138DF"/>
    <w:rsid w:val="0001423B"/>
    <w:rsid w:val="0001576B"/>
    <w:rsid w:val="00016C98"/>
    <w:rsid w:val="000170FE"/>
    <w:rsid w:val="0002093E"/>
    <w:rsid w:val="0002105A"/>
    <w:rsid w:val="00021175"/>
    <w:rsid w:val="000228C2"/>
    <w:rsid w:val="00023BEC"/>
    <w:rsid w:val="00023F2A"/>
    <w:rsid w:val="000243AA"/>
    <w:rsid w:val="00024753"/>
    <w:rsid w:val="0002794F"/>
    <w:rsid w:val="00027C0C"/>
    <w:rsid w:val="000309C1"/>
    <w:rsid w:val="00030C0D"/>
    <w:rsid w:val="00031350"/>
    <w:rsid w:val="00031F24"/>
    <w:rsid w:val="00032C71"/>
    <w:rsid w:val="00032D0D"/>
    <w:rsid w:val="0003347A"/>
    <w:rsid w:val="00034581"/>
    <w:rsid w:val="00035703"/>
    <w:rsid w:val="00036D84"/>
    <w:rsid w:val="00036DA6"/>
    <w:rsid w:val="00036EE2"/>
    <w:rsid w:val="00037CF2"/>
    <w:rsid w:val="00037CFE"/>
    <w:rsid w:val="00037EF3"/>
    <w:rsid w:val="00042912"/>
    <w:rsid w:val="000429DE"/>
    <w:rsid w:val="00043C67"/>
    <w:rsid w:val="00044101"/>
    <w:rsid w:val="00045F1B"/>
    <w:rsid w:val="00046B64"/>
    <w:rsid w:val="00047C20"/>
    <w:rsid w:val="00047FF3"/>
    <w:rsid w:val="000500BF"/>
    <w:rsid w:val="0005044F"/>
    <w:rsid w:val="00050456"/>
    <w:rsid w:val="0005128E"/>
    <w:rsid w:val="00052565"/>
    <w:rsid w:val="00052AC3"/>
    <w:rsid w:val="00052DE9"/>
    <w:rsid w:val="000552D1"/>
    <w:rsid w:val="00055468"/>
    <w:rsid w:val="00055B46"/>
    <w:rsid w:val="000563A9"/>
    <w:rsid w:val="00057FCE"/>
    <w:rsid w:val="00060324"/>
    <w:rsid w:val="0006041B"/>
    <w:rsid w:val="0006046E"/>
    <w:rsid w:val="000606A6"/>
    <w:rsid w:val="000606AA"/>
    <w:rsid w:val="000624F4"/>
    <w:rsid w:val="00063E5F"/>
    <w:rsid w:val="00065B30"/>
    <w:rsid w:val="00065FE7"/>
    <w:rsid w:val="00066393"/>
    <w:rsid w:val="00066B49"/>
    <w:rsid w:val="00070943"/>
    <w:rsid w:val="00071D11"/>
    <w:rsid w:val="000723D1"/>
    <w:rsid w:val="00073F31"/>
    <w:rsid w:val="0007594D"/>
    <w:rsid w:val="00075B66"/>
    <w:rsid w:val="00075DE8"/>
    <w:rsid w:val="00076DE3"/>
    <w:rsid w:val="000779B0"/>
    <w:rsid w:val="00077C53"/>
    <w:rsid w:val="00077CF4"/>
    <w:rsid w:val="000805F5"/>
    <w:rsid w:val="0008087C"/>
    <w:rsid w:val="00080D8D"/>
    <w:rsid w:val="000813E0"/>
    <w:rsid w:val="00081CD7"/>
    <w:rsid w:val="000829A1"/>
    <w:rsid w:val="00082BF9"/>
    <w:rsid w:val="00085EF6"/>
    <w:rsid w:val="00086016"/>
    <w:rsid w:val="0008620F"/>
    <w:rsid w:val="000864C2"/>
    <w:rsid w:val="00086548"/>
    <w:rsid w:val="0008794C"/>
    <w:rsid w:val="00087AB8"/>
    <w:rsid w:val="00087BC1"/>
    <w:rsid w:val="00090A73"/>
    <w:rsid w:val="00090BCD"/>
    <w:rsid w:val="0009157E"/>
    <w:rsid w:val="000925A6"/>
    <w:rsid w:val="000927EA"/>
    <w:rsid w:val="0009380F"/>
    <w:rsid w:val="00093FB6"/>
    <w:rsid w:val="00095572"/>
    <w:rsid w:val="000962E7"/>
    <w:rsid w:val="000978FC"/>
    <w:rsid w:val="00097B5D"/>
    <w:rsid w:val="00097D73"/>
    <w:rsid w:val="00097E6B"/>
    <w:rsid w:val="000A07F2"/>
    <w:rsid w:val="000A1D83"/>
    <w:rsid w:val="000A2B9E"/>
    <w:rsid w:val="000A2E04"/>
    <w:rsid w:val="000A2EF0"/>
    <w:rsid w:val="000A37D0"/>
    <w:rsid w:val="000A4410"/>
    <w:rsid w:val="000A44AD"/>
    <w:rsid w:val="000A44B0"/>
    <w:rsid w:val="000A5049"/>
    <w:rsid w:val="000A5418"/>
    <w:rsid w:val="000A7557"/>
    <w:rsid w:val="000A75AC"/>
    <w:rsid w:val="000B084C"/>
    <w:rsid w:val="000B0CCD"/>
    <w:rsid w:val="000B0DB4"/>
    <w:rsid w:val="000B12EF"/>
    <w:rsid w:val="000B1624"/>
    <w:rsid w:val="000B1720"/>
    <w:rsid w:val="000B1CE4"/>
    <w:rsid w:val="000B1D0A"/>
    <w:rsid w:val="000B2176"/>
    <w:rsid w:val="000B230B"/>
    <w:rsid w:val="000B27E1"/>
    <w:rsid w:val="000B29E0"/>
    <w:rsid w:val="000B37AF"/>
    <w:rsid w:val="000B3DE2"/>
    <w:rsid w:val="000B4445"/>
    <w:rsid w:val="000B51B7"/>
    <w:rsid w:val="000B5C24"/>
    <w:rsid w:val="000B6062"/>
    <w:rsid w:val="000B6862"/>
    <w:rsid w:val="000C0A74"/>
    <w:rsid w:val="000C16C7"/>
    <w:rsid w:val="000C1F37"/>
    <w:rsid w:val="000C2600"/>
    <w:rsid w:val="000C29A8"/>
    <w:rsid w:val="000C377F"/>
    <w:rsid w:val="000C3954"/>
    <w:rsid w:val="000C66FE"/>
    <w:rsid w:val="000C7781"/>
    <w:rsid w:val="000C78CF"/>
    <w:rsid w:val="000C7EBE"/>
    <w:rsid w:val="000D0050"/>
    <w:rsid w:val="000D3D77"/>
    <w:rsid w:val="000D67C1"/>
    <w:rsid w:val="000D7903"/>
    <w:rsid w:val="000E00A5"/>
    <w:rsid w:val="000E0802"/>
    <w:rsid w:val="000E0E66"/>
    <w:rsid w:val="000E264E"/>
    <w:rsid w:val="000E291B"/>
    <w:rsid w:val="000E41A0"/>
    <w:rsid w:val="000E4AED"/>
    <w:rsid w:val="000E5A33"/>
    <w:rsid w:val="000E5AD4"/>
    <w:rsid w:val="000E5ECE"/>
    <w:rsid w:val="000E7D0B"/>
    <w:rsid w:val="000E7D75"/>
    <w:rsid w:val="000F196D"/>
    <w:rsid w:val="000F1BB0"/>
    <w:rsid w:val="000F1C07"/>
    <w:rsid w:val="000F25C3"/>
    <w:rsid w:val="000F2939"/>
    <w:rsid w:val="000F330A"/>
    <w:rsid w:val="000F5261"/>
    <w:rsid w:val="000F5E28"/>
    <w:rsid w:val="000F5EC7"/>
    <w:rsid w:val="000F6FF9"/>
    <w:rsid w:val="00100DF0"/>
    <w:rsid w:val="00105786"/>
    <w:rsid w:val="00105E31"/>
    <w:rsid w:val="00106075"/>
    <w:rsid w:val="00106951"/>
    <w:rsid w:val="00106D79"/>
    <w:rsid w:val="00106E1A"/>
    <w:rsid w:val="001078AC"/>
    <w:rsid w:val="001105BA"/>
    <w:rsid w:val="001105F8"/>
    <w:rsid w:val="00110703"/>
    <w:rsid w:val="0011154A"/>
    <w:rsid w:val="0011184E"/>
    <w:rsid w:val="001118D8"/>
    <w:rsid w:val="00114872"/>
    <w:rsid w:val="00115885"/>
    <w:rsid w:val="00115EF6"/>
    <w:rsid w:val="001162AB"/>
    <w:rsid w:val="00117ADC"/>
    <w:rsid w:val="001200AB"/>
    <w:rsid w:val="00120437"/>
    <w:rsid w:val="00120B3D"/>
    <w:rsid w:val="001216B4"/>
    <w:rsid w:val="00123157"/>
    <w:rsid w:val="001236C6"/>
    <w:rsid w:val="00123800"/>
    <w:rsid w:val="0012454D"/>
    <w:rsid w:val="00125329"/>
    <w:rsid w:val="00125940"/>
    <w:rsid w:val="00126425"/>
    <w:rsid w:val="0012755B"/>
    <w:rsid w:val="00127F6B"/>
    <w:rsid w:val="0013008A"/>
    <w:rsid w:val="001307CC"/>
    <w:rsid w:val="00130BAA"/>
    <w:rsid w:val="0013106B"/>
    <w:rsid w:val="0013179E"/>
    <w:rsid w:val="00132559"/>
    <w:rsid w:val="0013441B"/>
    <w:rsid w:val="001347C2"/>
    <w:rsid w:val="00134E89"/>
    <w:rsid w:val="00135ABF"/>
    <w:rsid w:val="00135FF8"/>
    <w:rsid w:val="00136439"/>
    <w:rsid w:val="00137609"/>
    <w:rsid w:val="00137978"/>
    <w:rsid w:val="00137F0F"/>
    <w:rsid w:val="00140288"/>
    <w:rsid w:val="001403AC"/>
    <w:rsid w:val="001406C3"/>
    <w:rsid w:val="00140AC3"/>
    <w:rsid w:val="0014150C"/>
    <w:rsid w:val="001421BD"/>
    <w:rsid w:val="00142BA4"/>
    <w:rsid w:val="00143A8A"/>
    <w:rsid w:val="00143D62"/>
    <w:rsid w:val="00143FDE"/>
    <w:rsid w:val="00144926"/>
    <w:rsid w:val="00145A14"/>
    <w:rsid w:val="00146039"/>
    <w:rsid w:val="00150CBA"/>
    <w:rsid w:val="0015176E"/>
    <w:rsid w:val="00152007"/>
    <w:rsid w:val="001535E0"/>
    <w:rsid w:val="001543F6"/>
    <w:rsid w:val="00154E23"/>
    <w:rsid w:val="0015530C"/>
    <w:rsid w:val="00156C16"/>
    <w:rsid w:val="00156CA2"/>
    <w:rsid w:val="00156DD2"/>
    <w:rsid w:val="00157368"/>
    <w:rsid w:val="00157C69"/>
    <w:rsid w:val="0016030B"/>
    <w:rsid w:val="00160B65"/>
    <w:rsid w:val="00160EE9"/>
    <w:rsid w:val="0016171E"/>
    <w:rsid w:val="0016187B"/>
    <w:rsid w:val="001618D0"/>
    <w:rsid w:val="00162177"/>
    <w:rsid w:val="00162DA0"/>
    <w:rsid w:val="001631BC"/>
    <w:rsid w:val="00164A25"/>
    <w:rsid w:val="00165B1C"/>
    <w:rsid w:val="00165F71"/>
    <w:rsid w:val="00166504"/>
    <w:rsid w:val="00166910"/>
    <w:rsid w:val="00167101"/>
    <w:rsid w:val="00167B9D"/>
    <w:rsid w:val="001702BC"/>
    <w:rsid w:val="00171977"/>
    <w:rsid w:val="00171D37"/>
    <w:rsid w:val="00171E64"/>
    <w:rsid w:val="00172949"/>
    <w:rsid w:val="00172AD3"/>
    <w:rsid w:val="00172B1C"/>
    <w:rsid w:val="00172BF9"/>
    <w:rsid w:val="00173035"/>
    <w:rsid w:val="0017354B"/>
    <w:rsid w:val="0017457A"/>
    <w:rsid w:val="0017461E"/>
    <w:rsid w:val="0017783F"/>
    <w:rsid w:val="00177A6C"/>
    <w:rsid w:val="00177ACF"/>
    <w:rsid w:val="0018003C"/>
    <w:rsid w:val="00181009"/>
    <w:rsid w:val="001822F0"/>
    <w:rsid w:val="001829CD"/>
    <w:rsid w:val="00182C8B"/>
    <w:rsid w:val="00183059"/>
    <w:rsid w:val="001830D5"/>
    <w:rsid w:val="001837A7"/>
    <w:rsid w:val="001846BE"/>
    <w:rsid w:val="001857DA"/>
    <w:rsid w:val="00185D0A"/>
    <w:rsid w:val="00186A36"/>
    <w:rsid w:val="0019003D"/>
    <w:rsid w:val="0019181D"/>
    <w:rsid w:val="0019209E"/>
    <w:rsid w:val="00192265"/>
    <w:rsid w:val="00192A64"/>
    <w:rsid w:val="001933BA"/>
    <w:rsid w:val="00194854"/>
    <w:rsid w:val="00195181"/>
    <w:rsid w:val="0019526B"/>
    <w:rsid w:val="001955E2"/>
    <w:rsid w:val="00195E87"/>
    <w:rsid w:val="001961A7"/>
    <w:rsid w:val="0019620A"/>
    <w:rsid w:val="001971DB"/>
    <w:rsid w:val="001A163F"/>
    <w:rsid w:val="001A1E2C"/>
    <w:rsid w:val="001A31FA"/>
    <w:rsid w:val="001A4104"/>
    <w:rsid w:val="001A4284"/>
    <w:rsid w:val="001A46EB"/>
    <w:rsid w:val="001A48C0"/>
    <w:rsid w:val="001A5A9A"/>
    <w:rsid w:val="001A6A83"/>
    <w:rsid w:val="001A6BEF"/>
    <w:rsid w:val="001B03D3"/>
    <w:rsid w:val="001B0BFF"/>
    <w:rsid w:val="001B2731"/>
    <w:rsid w:val="001B2893"/>
    <w:rsid w:val="001B28EC"/>
    <w:rsid w:val="001B4C63"/>
    <w:rsid w:val="001B573A"/>
    <w:rsid w:val="001B6667"/>
    <w:rsid w:val="001B6F60"/>
    <w:rsid w:val="001C0717"/>
    <w:rsid w:val="001C0BA7"/>
    <w:rsid w:val="001C11CE"/>
    <w:rsid w:val="001C1860"/>
    <w:rsid w:val="001C41EA"/>
    <w:rsid w:val="001C48A3"/>
    <w:rsid w:val="001C4AC2"/>
    <w:rsid w:val="001C7817"/>
    <w:rsid w:val="001D0120"/>
    <w:rsid w:val="001D012F"/>
    <w:rsid w:val="001D0385"/>
    <w:rsid w:val="001D0707"/>
    <w:rsid w:val="001D0A99"/>
    <w:rsid w:val="001D1146"/>
    <w:rsid w:val="001D16D6"/>
    <w:rsid w:val="001D1D11"/>
    <w:rsid w:val="001D235C"/>
    <w:rsid w:val="001D6AEE"/>
    <w:rsid w:val="001D743F"/>
    <w:rsid w:val="001D77B6"/>
    <w:rsid w:val="001E0E9B"/>
    <w:rsid w:val="001E19FE"/>
    <w:rsid w:val="001E37BC"/>
    <w:rsid w:val="001E4D68"/>
    <w:rsid w:val="001E546F"/>
    <w:rsid w:val="001E60DC"/>
    <w:rsid w:val="001E67C8"/>
    <w:rsid w:val="001E6EE7"/>
    <w:rsid w:val="001E7DB6"/>
    <w:rsid w:val="001F0AA5"/>
    <w:rsid w:val="001F152A"/>
    <w:rsid w:val="001F2354"/>
    <w:rsid w:val="001F23F6"/>
    <w:rsid w:val="001F2A43"/>
    <w:rsid w:val="001F3318"/>
    <w:rsid w:val="001F455C"/>
    <w:rsid w:val="001F458D"/>
    <w:rsid w:val="001F4692"/>
    <w:rsid w:val="001F4ADB"/>
    <w:rsid w:val="001F53D3"/>
    <w:rsid w:val="001F54E5"/>
    <w:rsid w:val="001F6849"/>
    <w:rsid w:val="001F69C3"/>
    <w:rsid w:val="00200C6F"/>
    <w:rsid w:val="0020144F"/>
    <w:rsid w:val="0020164A"/>
    <w:rsid w:val="002022E8"/>
    <w:rsid w:val="002037C2"/>
    <w:rsid w:val="002044B8"/>
    <w:rsid w:val="00204AFA"/>
    <w:rsid w:val="00206A47"/>
    <w:rsid w:val="0021042D"/>
    <w:rsid w:val="00210AA9"/>
    <w:rsid w:val="00211F85"/>
    <w:rsid w:val="002120B1"/>
    <w:rsid w:val="002128AE"/>
    <w:rsid w:val="002133E6"/>
    <w:rsid w:val="00214F0F"/>
    <w:rsid w:val="002162A7"/>
    <w:rsid w:val="0021643C"/>
    <w:rsid w:val="002165B4"/>
    <w:rsid w:val="00216E2C"/>
    <w:rsid w:val="00217B93"/>
    <w:rsid w:val="00217B95"/>
    <w:rsid w:val="00220179"/>
    <w:rsid w:val="00222041"/>
    <w:rsid w:val="00222105"/>
    <w:rsid w:val="00222BA6"/>
    <w:rsid w:val="00223572"/>
    <w:rsid w:val="0022419E"/>
    <w:rsid w:val="0022438F"/>
    <w:rsid w:val="002244A7"/>
    <w:rsid w:val="0022497B"/>
    <w:rsid w:val="00224F7D"/>
    <w:rsid w:val="002250AD"/>
    <w:rsid w:val="00225488"/>
    <w:rsid w:val="002255F1"/>
    <w:rsid w:val="00225954"/>
    <w:rsid w:val="00225DC3"/>
    <w:rsid w:val="00226557"/>
    <w:rsid w:val="00226B38"/>
    <w:rsid w:val="00227417"/>
    <w:rsid w:val="00230501"/>
    <w:rsid w:val="00230CF4"/>
    <w:rsid w:val="00231F1C"/>
    <w:rsid w:val="00232611"/>
    <w:rsid w:val="00232E61"/>
    <w:rsid w:val="0023444D"/>
    <w:rsid w:val="00234DBF"/>
    <w:rsid w:val="00235A68"/>
    <w:rsid w:val="00236D34"/>
    <w:rsid w:val="0023724E"/>
    <w:rsid w:val="0023766B"/>
    <w:rsid w:val="002407B1"/>
    <w:rsid w:val="00240F3F"/>
    <w:rsid w:val="00241134"/>
    <w:rsid w:val="00241FD1"/>
    <w:rsid w:val="00242319"/>
    <w:rsid w:val="00243AD4"/>
    <w:rsid w:val="00243D84"/>
    <w:rsid w:val="00244533"/>
    <w:rsid w:val="00245C81"/>
    <w:rsid w:val="00247E15"/>
    <w:rsid w:val="00252267"/>
    <w:rsid w:val="00252A65"/>
    <w:rsid w:val="00252D4F"/>
    <w:rsid w:val="002534CF"/>
    <w:rsid w:val="00253833"/>
    <w:rsid w:val="00253DB6"/>
    <w:rsid w:val="00254259"/>
    <w:rsid w:val="00254ACE"/>
    <w:rsid w:val="00254D69"/>
    <w:rsid w:val="00255961"/>
    <w:rsid w:val="00255F93"/>
    <w:rsid w:val="00256A04"/>
    <w:rsid w:val="0025706E"/>
    <w:rsid w:val="00260625"/>
    <w:rsid w:val="00261359"/>
    <w:rsid w:val="0026342B"/>
    <w:rsid w:val="00263A5C"/>
    <w:rsid w:val="0026464A"/>
    <w:rsid w:val="0026496D"/>
    <w:rsid w:val="0026498E"/>
    <w:rsid w:val="00264C32"/>
    <w:rsid w:val="002652EA"/>
    <w:rsid w:val="00266074"/>
    <w:rsid w:val="0026728B"/>
    <w:rsid w:val="00267F0A"/>
    <w:rsid w:val="00271B1F"/>
    <w:rsid w:val="00271BAD"/>
    <w:rsid w:val="00273AC4"/>
    <w:rsid w:val="00274091"/>
    <w:rsid w:val="002740CD"/>
    <w:rsid w:val="00277DD7"/>
    <w:rsid w:val="0028044D"/>
    <w:rsid w:val="00280970"/>
    <w:rsid w:val="00280AF5"/>
    <w:rsid w:val="00280E0E"/>
    <w:rsid w:val="00280E11"/>
    <w:rsid w:val="002823B3"/>
    <w:rsid w:val="0028241D"/>
    <w:rsid w:val="00282849"/>
    <w:rsid w:val="00283B10"/>
    <w:rsid w:val="00283FAF"/>
    <w:rsid w:val="0028542D"/>
    <w:rsid w:val="0028569E"/>
    <w:rsid w:val="00286582"/>
    <w:rsid w:val="00286629"/>
    <w:rsid w:val="00286E8F"/>
    <w:rsid w:val="0028716F"/>
    <w:rsid w:val="00287328"/>
    <w:rsid w:val="00287F39"/>
    <w:rsid w:val="00287F87"/>
    <w:rsid w:val="00291698"/>
    <w:rsid w:val="002917CB"/>
    <w:rsid w:val="002919E2"/>
    <w:rsid w:val="0029522B"/>
    <w:rsid w:val="00295A43"/>
    <w:rsid w:val="00295F20"/>
    <w:rsid w:val="00295FAF"/>
    <w:rsid w:val="00296171"/>
    <w:rsid w:val="002962BF"/>
    <w:rsid w:val="002963FA"/>
    <w:rsid w:val="00296C94"/>
    <w:rsid w:val="002970F9"/>
    <w:rsid w:val="002A12B3"/>
    <w:rsid w:val="002A1564"/>
    <w:rsid w:val="002A18A6"/>
    <w:rsid w:val="002A19BD"/>
    <w:rsid w:val="002A23E5"/>
    <w:rsid w:val="002A43F8"/>
    <w:rsid w:val="002A4B81"/>
    <w:rsid w:val="002A77A1"/>
    <w:rsid w:val="002B08D2"/>
    <w:rsid w:val="002B1C5F"/>
    <w:rsid w:val="002B1D84"/>
    <w:rsid w:val="002B1E1D"/>
    <w:rsid w:val="002B1EF1"/>
    <w:rsid w:val="002B26D3"/>
    <w:rsid w:val="002B2C9D"/>
    <w:rsid w:val="002B3E61"/>
    <w:rsid w:val="002B3EDE"/>
    <w:rsid w:val="002B48CC"/>
    <w:rsid w:val="002B62D1"/>
    <w:rsid w:val="002B672B"/>
    <w:rsid w:val="002B6A85"/>
    <w:rsid w:val="002B6C8B"/>
    <w:rsid w:val="002C0E90"/>
    <w:rsid w:val="002C16E2"/>
    <w:rsid w:val="002C363D"/>
    <w:rsid w:val="002C4181"/>
    <w:rsid w:val="002C41E5"/>
    <w:rsid w:val="002C49ED"/>
    <w:rsid w:val="002C5825"/>
    <w:rsid w:val="002C6073"/>
    <w:rsid w:val="002C660B"/>
    <w:rsid w:val="002C66AA"/>
    <w:rsid w:val="002C6E19"/>
    <w:rsid w:val="002C7D3A"/>
    <w:rsid w:val="002D063A"/>
    <w:rsid w:val="002D0818"/>
    <w:rsid w:val="002D121E"/>
    <w:rsid w:val="002D1472"/>
    <w:rsid w:val="002D1E91"/>
    <w:rsid w:val="002D2094"/>
    <w:rsid w:val="002D30A1"/>
    <w:rsid w:val="002D368F"/>
    <w:rsid w:val="002D383A"/>
    <w:rsid w:val="002D38E0"/>
    <w:rsid w:val="002D3A82"/>
    <w:rsid w:val="002D424D"/>
    <w:rsid w:val="002D6B5A"/>
    <w:rsid w:val="002D7DC3"/>
    <w:rsid w:val="002E0434"/>
    <w:rsid w:val="002E0A20"/>
    <w:rsid w:val="002E1064"/>
    <w:rsid w:val="002E17AF"/>
    <w:rsid w:val="002E2ACC"/>
    <w:rsid w:val="002E2E08"/>
    <w:rsid w:val="002E2E23"/>
    <w:rsid w:val="002E37C5"/>
    <w:rsid w:val="002E3DB0"/>
    <w:rsid w:val="002E5575"/>
    <w:rsid w:val="002E5FDA"/>
    <w:rsid w:val="002E63E2"/>
    <w:rsid w:val="002E6650"/>
    <w:rsid w:val="002E74A2"/>
    <w:rsid w:val="002E756F"/>
    <w:rsid w:val="002E7ED6"/>
    <w:rsid w:val="002F00B3"/>
    <w:rsid w:val="002F03AE"/>
    <w:rsid w:val="002F0E63"/>
    <w:rsid w:val="002F1625"/>
    <w:rsid w:val="002F29BB"/>
    <w:rsid w:val="002F3F83"/>
    <w:rsid w:val="002F4227"/>
    <w:rsid w:val="002F4BC5"/>
    <w:rsid w:val="002F526D"/>
    <w:rsid w:val="002F5644"/>
    <w:rsid w:val="002F5A41"/>
    <w:rsid w:val="002F5B82"/>
    <w:rsid w:val="002F5D22"/>
    <w:rsid w:val="002F687D"/>
    <w:rsid w:val="002F6D39"/>
    <w:rsid w:val="002F7122"/>
    <w:rsid w:val="002F7CD0"/>
    <w:rsid w:val="002F7F38"/>
    <w:rsid w:val="00300092"/>
    <w:rsid w:val="00300953"/>
    <w:rsid w:val="00300F13"/>
    <w:rsid w:val="00301997"/>
    <w:rsid w:val="00301BFF"/>
    <w:rsid w:val="00302283"/>
    <w:rsid w:val="0030316A"/>
    <w:rsid w:val="00304633"/>
    <w:rsid w:val="00305808"/>
    <w:rsid w:val="00305AEF"/>
    <w:rsid w:val="00305CDA"/>
    <w:rsid w:val="00306926"/>
    <w:rsid w:val="003072CE"/>
    <w:rsid w:val="003078BF"/>
    <w:rsid w:val="00307F5C"/>
    <w:rsid w:val="00310F98"/>
    <w:rsid w:val="00311E13"/>
    <w:rsid w:val="003122F1"/>
    <w:rsid w:val="00312A36"/>
    <w:rsid w:val="003142F7"/>
    <w:rsid w:val="00314686"/>
    <w:rsid w:val="00314BD5"/>
    <w:rsid w:val="00315F35"/>
    <w:rsid w:val="00316100"/>
    <w:rsid w:val="0031714E"/>
    <w:rsid w:val="00320A50"/>
    <w:rsid w:val="0032162D"/>
    <w:rsid w:val="00321F44"/>
    <w:rsid w:val="003222A3"/>
    <w:rsid w:val="00323E6E"/>
    <w:rsid w:val="003244E1"/>
    <w:rsid w:val="00324E52"/>
    <w:rsid w:val="003251CD"/>
    <w:rsid w:val="00325EEE"/>
    <w:rsid w:val="003260C9"/>
    <w:rsid w:val="00326C0D"/>
    <w:rsid w:val="00326C33"/>
    <w:rsid w:val="00326FFB"/>
    <w:rsid w:val="0032713B"/>
    <w:rsid w:val="00330C6B"/>
    <w:rsid w:val="00332715"/>
    <w:rsid w:val="003344E8"/>
    <w:rsid w:val="003345A2"/>
    <w:rsid w:val="00334CCC"/>
    <w:rsid w:val="003351B8"/>
    <w:rsid w:val="00337E11"/>
    <w:rsid w:val="00337FAE"/>
    <w:rsid w:val="003410E3"/>
    <w:rsid w:val="003412E8"/>
    <w:rsid w:val="00341F74"/>
    <w:rsid w:val="00341FCB"/>
    <w:rsid w:val="003424AB"/>
    <w:rsid w:val="00342687"/>
    <w:rsid w:val="00342904"/>
    <w:rsid w:val="003429C1"/>
    <w:rsid w:val="003447C9"/>
    <w:rsid w:val="00344DEB"/>
    <w:rsid w:val="00345218"/>
    <w:rsid w:val="00345C1E"/>
    <w:rsid w:val="00346757"/>
    <w:rsid w:val="00346A26"/>
    <w:rsid w:val="00346BBE"/>
    <w:rsid w:val="003478F3"/>
    <w:rsid w:val="00347F00"/>
    <w:rsid w:val="003506F0"/>
    <w:rsid w:val="003507F5"/>
    <w:rsid w:val="00350C25"/>
    <w:rsid w:val="00351654"/>
    <w:rsid w:val="00351997"/>
    <w:rsid w:val="00351D09"/>
    <w:rsid w:val="00353CDD"/>
    <w:rsid w:val="0035474F"/>
    <w:rsid w:val="003547BD"/>
    <w:rsid w:val="00354974"/>
    <w:rsid w:val="00355D01"/>
    <w:rsid w:val="00356752"/>
    <w:rsid w:val="00357873"/>
    <w:rsid w:val="00357CCF"/>
    <w:rsid w:val="00357FAD"/>
    <w:rsid w:val="00361D95"/>
    <w:rsid w:val="0036393B"/>
    <w:rsid w:val="003639E3"/>
    <w:rsid w:val="00363B10"/>
    <w:rsid w:val="003641F7"/>
    <w:rsid w:val="0036448A"/>
    <w:rsid w:val="00364FD1"/>
    <w:rsid w:val="00366F95"/>
    <w:rsid w:val="00367F55"/>
    <w:rsid w:val="00370070"/>
    <w:rsid w:val="003701DC"/>
    <w:rsid w:val="00370A9D"/>
    <w:rsid w:val="00370C83"/>
    <w:rsid w:val="00370E08"/>
    <w:rsid w:val="003718E9"/>
    <w:rsid w:val="00371C9E"/>
    <w:rsid w:val="00371DEE"/>
    <w:rsid w:val="00372181"/>
    <w:rsid w:val="003721B4"/>
    <w:rsid w:val="00372B2D"/>
    <w:rsid w:val="003732CA"/>
    <w:rsid w:val="00373340"/>
    <w:rsid w:val="003737BB"/>
    <w:rsid w:val="00373850"/>
    <w:rsid w:val="003739FB"/>
    <w:rsid w:val="00374EA5"/>
    <w:rsid w:val="00375132"/>
    <w:rsid w:val="00375943"/>
    <w:rsid w:val="003759EB"/>
    <w:rsid w:val="00377E9A"/>
    <w:rsid w:val="003806FF"/>
    <w:rsid w:val="00380759"/>
    <w:rsid w:val="00380EDA"/>
    <w:rsid w:val="00381898"/>
    <w:rsid w:val="00381E47"/>
    <w:rsid w:val="003821E7"/>
    <w:rsid w:val="0038232E"/>
    <w:rsid w:val="0038277B"/>
    <w:rsid w:val="00382C55"/>
    <w:rsid w:val="00384132"/>
    <w:rsid w:val="003842ED"/>
    <w:rsid w:val="0038475B"/>
    <w:rsid w:val="00384E96"/>
    <w:rsid w:val="0038509B"/>
    <w:rsid w:val="003851A5"/>
    <w:rsid w:val="00386DE0"/>
    <w:rsid w:val="00387DD7"/>
    <w:rsid w:val="0039038D"/>
    <w:rsid w:val="00390827"/>
    <w:rsid w:val="00390830"/>
    <w:rsid w:val="00390F5C"/>
    <w:rsid w:val="00391034"/>
    <w:rsid w:val="003927C8"/>
    <w:rsid w:val="003933D1"/>
    <w:rsid w:val="0039380C"/>
    <w:rsid w:val="00393CCC"/>
    <w:rsid w:val="0039422D"/>
    <w:rsid w:val="003942B8"/>
    <w:rsid w:val="003950B2"/>
    <w:rsid w:val="003955F4"/>
    <w:rsid w:val="003962D5"/>
    <w:rsid w:val="003969B3"/>
    <w:rsid w:val="0039702D"/>
    <w:rsid w:val="00397173"/>
    <w:rsid w:val="003976D2"/>
    <w:rsid w:val="003A01CD"/>
    <w:rsid w:val="003A0FCF"/>
    <w:rsid w:val="003A1B6A"/>
    <w:rsid w:val="003A1F93"/>
    <w:rsid w:val="003A256E"/>
    <w:rsid w:val="003A3193"/>
    <w:rsid w:val="003A58B3"/>
    <w:rsid w:val="003A6C63"/>
    <w:rsid w:val="003A727F"/>
    <w:rsid w:val="003B04D5"/>
    <w:rsid w:val="003B1859"/>
    <w:rsid w:val="003B1D25"/>
    <w:rsid w:val="003B2338"/>
    <w:rsid w:val="003B25F4"/>
    <w:rsid w:val="003B404A"/>
    <w:rsid w:val="003B46F0"/>
    <w:rsid w:val="003B48D2"/>
    <w:rsid w:val="003B5262"/>
    <w:rsid w:val="003B54EE"/>
    <w:rsid w:val="003B5EB3"/>
    <w:rsid w:val="003B6125"/>
    <w:rsid w:val="003C096F"/>
    <w:rsid w:val="003C2E7C"/>
    <w:rsid w:val="003C35A5"/>
    <w:rsid w:val="003C3C70"/>
    <w:rsid w:val="003C46D4"/>
    <w:rsid w:val="003C533F"/>
    <w:rsid w:val="003C5C7D"/>
    <w:rsid w:val="003C669D"/>
    <w:rsid w:val="003D0B8B"/>
    <w:rsid w:val="003D0E02"/>
    <w:rsid w:val="003D13BC"/>
    <w:rsid w:val="003D17B8"/>
    <w:rsid w:val="003D2A31"/>
    <w:rsid w:val="003D3907"/>
    <w:rsid w:val="003D3CDC"/>
    <w:rsid w:val="003D3EA1"/>
    <w:rsid w:val="003D3EBC"/>
    <w:rsid w:val="003D43B7"/>
    <w:rsid w:val="003D44A8"/>
    <w:rsid w:val="003D5439"/>
    <w:rsid w:val="003D58BE"/>
    <w:rsid w:val="003D63DD"/>
    <w:rsid w:val="003D7604"/>
    <w:rsid w:val="003D781D"/>
    <w:rsid w:val="003D7B8C"/>
    <w:rsid w:val="003E0CF3"/>
    <w:rsid w:val="003E0CF4"/>
    <w:rsid w:val="003E10B1"/>
    <w:rsid w:val="003E19F7"/>
    <w:rsid w:val="003E37B2"/>
    <w:rsid w:val="003E433A"/>
    <w:rsid w:val="003E44E6"/>
    <w:rsid w:val="003E4CB1"/>
    <w:rsid w:val="003E5A22"/>
    <w:rsid w:val="003E6057"/>
    <w:rsid w:val="003E6616"/>
    <w:rsid w:val="003E67F6"/>
    <w:rsid w:val="003E690C"/>
    <w:rsid w:val="003E6D88"/>
    <w:rsid w:val="003E76B7"/>
    <w:rsid w:val="003E7D70"/>
    <w:rsid w:val="003F0207"/>
    <w:rsid w:val="003F0F54"/>
    <w:rsid w:val="003F1653"/>
    <w:rsid w:val="003F1E4E"/>
    <w:rsid w:val="003F2993"/>
    <w:rsid w:val="003F33D3"/>
    <w:rsid w:val="003F39C1"/>
    <w:rsid w:val="003F680E"/>
    <w:rsid w:val="003F6FB0"/>
    <w:rsid w:val="003F7513"/>
    <w:rsid w:val="003F7B5C"/>
    <w:rsid w:val="00400FAE"/>
    <w:rsid w:val="00401E96"/>
    <w:rsid w:val="00401EE8"/>
    <w:rsid w:val="0040243F"/>
    <w:rsid w:val="00402849"/>
    <w:rsid w:val="0040298E"/>
    <w:rsid w:val="00402BB1"/>
    <w:rsid w:val="00402D6D"/>
    <w:rsid w:val="00404E6D"/>
    <w:rsid w:val="00405F30"/>
    <w:rsid w:val="00406AC5"/>
    <w:rsid w:val="00407441"/>
    <w:rsid w:val="00407776"/>
    <w:rsid w:val="0041102F"/>
    <w:rsid w:val="004115C0"/>
    <w:rsid w:val="0041293C"/>
    <w:rsid w:val="004129F6"/>
    <w:rsid w:val="00412F74"/>
    <w:rsid w:val="00412FB3"/>
    <w:rsid w:val="00413A3B"/>
    <w:rsid w:val="00413E5C"/>
    <w:rsid w:val="00415A7E"/>
    <w:rsid w:val="00416CC9"/>
    <w:rsid w:val="00416D73"/>
    <w:rsid w:val="00416E25"/>
    <w:rsid w:val="00417798"/>
    <w:rsid w:val="00421F86"/>
    <w:rsid w:val="00422162"/>
    <w:rsid w:val="00422A7C"/>
    <w:rsid w:val="00423297"/>
    <w:rsid w:val="00424A74"/>
    <w:rsid w:val="00425968"/>
    <w:rsid w:val="00426A80"/>
    <w:rsid w:val="00427176"/>
    <w:rsid w:val="00427338"/>
    <w:rsid w:val="004276C8"/>
    <w:rsid w:val="00427E15"/>
    <w:rsid w:val="00427FD6"/>
    <w:rsid w:val="004309F6"/>
    <w:rsid w:val="00430C9D"/>
    <w:rsid w:val="004316A1"/>
    <w:rsid w:val="00431FBC"/>
    <w:rsid w:val="00432F2B"/>
    <w:rsid w:val="004340E5"/>
    <w:rsid w:val="004343EE"/>
    <w:rsid w:val="004358AC"/>
    <w:rsid w:val="004361C3"/>
    <w:rsid w:val="004364D1"/>
    <w:rsid w:val="0043679B"/>
    <w:rsid w:val="0043683F"/>
    <w:rsid w:val="00440F70"/>
    <w:rsid w:val="004416F2"/>
    <w:rsid w:val="004419D4"/>
    <w:rsid w:val="004421E9"/>
    <w:rsid w:val="00442440"/>
    <w:rsid w:val="0044396D"/>
    <w:rsid w:val="00443E52"/>
    <w:rsid w:val="004449CD"/>
    <w:rsid w:val="00444D3D"/>
    <w:rsid w:val="004468BB"/>
    <w:rsid w:val="0044759E"/>
    <w:rsid w:val="00447EB0"/>
    <w:rsid w:val="00450138"/>
    <w:rsid w:val="00450C6D"/>
    <w:rsid w:val="00451ABD"/>
    <w:rsid w:val="00451C6B"/>
    <w:rsid w:val="00451E41"/>
    <w:rsid w:val="00453838"/>
    <w:rsid w:val="00453946"/>
    <w:rsid w:val="00453F88"/>
    <w:rsid w:val="00455067"/>
    <w:rsid w:val="00455153"/>
    <w:rsid w:val="00455CE7"/>
    <w:rsid w:val="004562C1"/>
    <w:rsid w:val="00460911"/>
    <w:rsid w:val="00462A2F"/>
    <w:rsid w:val="00463A39"/>
    <w:rsid w:val="00463E37"/>
    <w:rsid w:val="004640B7"/>
    <w:rsid w:val="00465315"/>
    <w:rsid w:val="00466AE8"/>
    <w:rsid w:val="00466B89"/>
    <w:rsid w:val="00466BEF"/>
    <w:rsid w:val="00466CEF"/>
    <w:rsid w:val="004673EC"/>
    <w:rsid w:val="00467694"/>
    <w:rsid w:val="00470AC4"/>
    <w:rsid w:val="00471457"/>
    <w:rsid w:val="00473458"/>
    <w:rsid w:val="004737D1"/>
    <w:rsid w:val="00473E5D"/>
    <w:rsid w:val="004743EB"/>
    <w:rsid w:val="00474B81"/>
    <w:rsid w:val="00475615"/>
    <w:rsid w:val="00476486"/>
    <w:rsid w:val="00476D79"/>
    <w:rsid w:val="00476E77"/>
    <w:rsid w:val="0048040E"/>
    <w:rsid w:val="0048051C"/>
    <w:rsid w:val="004819A7"/>
    <w:rsid w:val="00482ADA"/>
    <w:rsid w:val="00482EE8"/>
    <w:rsid w:val="004832F8"/>
    <w:rsid w:val="00483E2C"/>
    <w:rsid w:val="00484208"/>
    <w:rsid w:val="00484865"/>
    <w:rsid w:val="00484B9E"/>
    <w:rsid w:val="0048534C"/>
    <w:rsid w:val="00487096"/>
    <w:rsid w:val="004870E0"/>
    <w:rsid w:val="00487177"/>
    <w:rsid w:val="004901FE"/>
    <w:rsid w:val="00490E01"/>
    <w:rsid w:val="004911FF"/>
    <w:rsid w:val="004912F9"/>
    <w:rsid w:val="004914AF"/>
    <w:rsid w:val="004920D1"/>
    <w:rsid w:val="00492869"/>
    <w:rsid w:val="00493E78"/>
    <w:rsid w:val="004953FD"/>
    <w:rsid w:val="0049592D"/>
    <w:rsid w:val="00496E7C"/>
    <w:rsid w:val="00497D45"/>
    <w:rsid w:val="004A0FA9"/>
    <w:rsid w:val="004A15D4"/>
    <w:rsid w:val="004A1BDE"/>
    <w:rsid w:val="004A2174"/>
    <w:rsid w:val="004A29E3"/>
    <w:rsid w:val="004A2F19"/>
    <w:rsid w:val="004A38C9"/>
    <w:rsid w:val="004A3984"/>
    <w:rsid w:val="004A3D0A"/>
    <w:rsid w:val="004A472B"/>
    <w:rsid w:val="004A4E1B"/>
    <w:rsid w:val="004A57E7"/>
    <w:rsid w:val="004A5828"/>
    <w:rsid w:val="004A610F"/>
    <w:rsid w:val="004A63A3"/>
    <w:rsid w:val="004A6750"/>
    <w:rsid w:val="004A7A9F"/>
    <w:rsid w:val="004B006C"/>
    <w:rsid w:val="004B012D"/>
    <w:rsid w:val="004B0395"/>
    <w:rsid w:val="004B03B0"/>
    <w:rsid w:val="004B0DEA"/>
    <w:rsid w:val="004B1632"/>
    <w:rsid w:val="004B2664"/>
    <w:rsid w:val="004B2C12"/>
    <w:rsid w:val="004B2D2C"/>
    <w:rsid w:val="004B2D8E"/>
    <w:rsid w:val="004B3366"/>
    <w:rsid w:val="004B350B"/>
    <w:rsid w:val="004B3AAF"/>
    <w:rsid w:val="004B3B2A"/>
    <w:rsid w:val="004B3E69"/>
    <w:rsid w:val="004B5D3E"/>
    <w:rsid w:val="004B61B9"/>
    <w:rsid w:val="004B7D97"/>
    <w:rsid w:val="004C0150"/>
    <w:rsid w:val="004C0C6B"/>
    <w:rsid w:val="004C0D6A"/>
    <w:rsid w:val="004C13AE"/>
    <w:rsid w:val="004C143B"/>
    <w:rsid w:val="004C18F8"/>
    <w:rsid w:val="004C1B9A"/>
    <w:rsid w:val="004C2778"/>
    <w:rsid w:val="004C3F7B"/>
    <w:rsid w:val="004C4F0B"/>
    <w:rsid w:val="004C55C8"/>
    <w:rsid w:val="004C705A"/>
    <w:rsid w:val="004C7422"/>
    <w:rsid w:val="004C7763"/>
    <w:rsid w:val="004D029A"/>
    <w:rsid w:val="004D0E99"/>
    <w:rsid w:val="004D1537"/>
    <w:rsid w:val="004D1C6F"/>
    <w:rsid w:val="004D2374"/>
    <w:rsid w:val="004D262A"/>
    <w:rsid w:val="004D2680"/>
    <w:rsid w:val="004D2D93"/>
    <w:rsid w:val="004D40FB"/>
    <w:rsid w:val="004D5553"/>
    <w:rsid w:val="004D577E"/>
    <w:rsid w:val="004D6E6F"/>
    <w:rsid w:val="004E0647"/>
    <w:rsid w:val="004E14ED"/>
    <w:rsid w:val="004E2059"/>
    <w:rsid w:val="004E2F16"/>
    <w:rsid w:val="004E3841"/>
    <w:rsid w:val="004E3AF8"/>
    <w:rsid w:val="004E3BC6"/>
    <w:rsid w:val="004E4D2A"/>
    <w:rsid w:val="004E4F48"/>
    <w:rsid w:val="004E5271"/>
    <w:rsid w:val="004E5F87"/>
    <w:rsid w:val="004E6119"/>
    <w:rsid w:val="004F08ED"/>
    <w:rsid w:val="004F0F46"/>
    <w:rsid w:val="004F1276"/>
    <w:rsid w:val="004F3BA4"/>
    <w:rsid w:val="004F42C3"/>
    <w:rsid w:val="004F4C94"/>
    <w:rsid w:val="004F5567"/>
    <w:rsid w:val="004F56FF"/>
    <w:rsid w:val="004F59DE"/>
    <w:rsid w:val="004F69D6"/>
    <w:rsid w:val="004F74E5"/>
    <w:rsid w:val="004F7589"/>
    <w:rsid w:val="004F77F2"/>
    <w:rsid w:val="004F7EB0"/>
    <w:rsid w:val="00500782"/>
    <w:rsid w:val="00501217"/>
    <w:rsid w:val="00502AF1"/>
    <w:rsid w:val="00502F4B"/>
    <w:rsid w:val="00504061"/>
    <w:rsid w:val="00504320"/>
    <w:rsid w:val="00504D4F"/>
    <w:rsid w:val="00505045"/>
    <w:rsid w:val="00505878"/>
    <w:rsid w:val="00505B73"/>
    <w:rsid w:val="005066DD"/>
    <w:rsid w:val="0050691B"/>
    <w:rsid w:val="00506F08"/>
    <w:rsid w:val="0050758C"/>
    <w:rsid w:val="00507A31"/>
    <w:rsid w:val="00510198"/>
    <w:rsid w:val="005102E4"/>
    <w:rsid w:val="00510447"/>
    <w:rsid w:val="00510F46"/>
    <w:rsid w:val="005116F9"/>
    <w:rsid w:val="00513AF4"/>
    <w:rsid w:val="00513E66"/>
    <w:rsid w:val="005141CB"/>
    <w:rsid w:val="00517C35"/>
    <w:rsid w:val="00517E57"/>
    <w:rsid w:val="00517FF6"/>
    <w:rsid w:val="005200B1"/>
    <w:rsid w:val="005212CB"/>
    <w:rsid w:val="0052208C"/>
    <w:rsid w:val="00522F56"/>
    <w:rsid w:val="0052305E"/>
    <w:rsid w:val="005237AA"/>
    <w:rsid w:val="005244DD"/>
    <w:rsid w:val="005248A7"/>
    <w:rsid w:val="00525E1A"/>
    <w:rsid w:val="00525FA8"/>
    <w:rsid w:val="005265FA"/>
    <w:rsid w:val="0052678C"/>
    <w:rsid w:val="0053193C"/>
    <w:rsid w:val="0053332A"/>
    <w:rsid w:val="00533365"/>
    <w:rsid w:val="00534088"/>
    <w:rsid w:val="00534FFF"/>
    <w:rsid w:val="00535A13"/>
    <w:rsid w:val="00535E78"/>
    <w:rsid w:val="00535F5D"/>
    <w:rsid w:val="00536721"/>
    <w:rsid w:val="005406EF"/>
    <w:rsid w:val="005415A6"/>
    <w:rsid w:val="0054193D"/>
    <w:rsid w:val="00542474"/>
    <w:rsid w:val="00543841"/>
    <w:rsid w:val="00543A03"/>
    <w:rsid w:val="00544316"/>
    <w:rsid w:val="00544DAA"/>
    <w:rsid w:val="00544DF4"/>
    <w:rsid w:val="0054534D"/>
    <w:rsid w:val="00545E55"/>
    <w:rsid w:val="00546989"/>
    <w:rsid w:val="00550F95"/>
    <w:rsid w:val="0055230C"/>
    <w:rsid w:val="005524E8"/>
    <w:rsid w:val="00553FDB"/>
    <w:rsid w:val="00555F03"/>
    <w:rsid w:val="00556602"/>
    <w:rsid w:val="00556AF7"/>
    <w:rsid w:val="00557A51"/>
    <w:rsid w:val="00557DC3"/>
    <w:rsid w:val="00557E09"/>
    <w:rsid w:val="00560594"/>
    <w:rsid w:val="005607B9"/>
    <w:rsid w:val="0056080E"/>
    <w:rsid w:val="00560D3E"/>
    <w:rsid w:val="00562232"/>
    <w:rsid w:val="00563467"/>
    <w:rsid w:val="005641A9"/>
    <w:rsid w:val="005669C6"/>
    <w:rsid w:val="00570F21"/>
    <w:rsid w:val="00570FAF"/>
    <w:rsid w:val="00570FB3"/>
    <w:rsid w:val="005712FA"/>
    <w:rsid w:val="00571465"/>
    <w:rsid w:val="00571FC9"/>
    <w:rsid w:val="00573A24"/>
    <w:rsid w:val="00574088"/>
    <w:rsid w:val="0057452B"/>
    <w:rsid w:val="005748C3"/>
    <w:rsid w:val="005763C3"/>
    <w:rsid w:val="00576561"/>
    <w:rsid w:val="005778C2"/>
    <w:rsid w:val="00581000"/>
    <w:rsid w:val="00581479"/>
    <w:rsid w:val="00582315"/>
    <w:rsid w:val="005823DB"/>
    <w:rsid w:val="00582A86"/>
    <w:rsid w:val="00582D21"/>
    <w:rsid w:val="0058305F"/>
    <w:rsid w:val="00586058"/>
    <w:rsid w:val="0058606B"/>
    <w:rsid w:val="00586FE7"/>
    <w:rsid w:val="005871A2"/>
    <w:rsid w:val="00587210"/>
    <w:rsid w:val="0058728A"/>
    <w:rsid w:val="00587499"/>
    <w:rsid w:val="005874C2"/>
    <w:rsid w:val="005876A9"/>
    <w:rsid w:val="005908B5"/>
    <w:rsid w:val="00591630"/>
    <w:rsid w:val="00591890"/>
    <w:rsid w:val="00592335"/>
    <w:rsid w:val="00592D5A"/>
    <w:rsid w:val="005930EE"/>
    <w:rsid w:val="0059330C"/>
    <w:rsid w:val="00593E0B"/>
    <w:rsid w:val="005948E3"/>
    <w:rsid w:val="00596FC7"/>
    <w:rsid w:val="0059700F"/>
    <w:rsid w:val="005972B7"/>
    <w:rsid w:val="00597509"/>
    <w:rsid w:val="005A1437"/>
    <w:rsid w:val="005A16A5"/>
    <w:rsid w:val="005A19CF"/>
    <w:rsid w:val="005A21B6"/>
    <w:rsid w:val="005A25C6"/>
    <w:rsid w:val="005A26E2"/>
    <w:rsid w:val="005A2ADC"/>
    <w:rsid w:val="005A31EF"/>
    <w:rsid w:val="005A381A"/>
    <w:rsid w:val="005A3C2C"/>
    <w:rsid w:val="005A3D17"/>
    <w:rsid w:val="005A3D1E"/>
    <w:rsid w:val="005A436C"/>
    <w:rsid w:val="005A448B"/>
    <w:rsid w:val="005A5866"/>
    <w:rsid w:val="005A6A33"/>
    <w:rsid w:val="005A7109"/>
    <w:rsid w:val="005A777D"/>
    <w:rsid w:val="005A7A2A"/>
    <w:rsid w:val="005A7B67"/>
    <w:rsid w:val="005A7FA3"/>
    <w:rsid w:val="005B0EA5"/>
    <w:rsid w:val="005B12C3"/>
    <w:rsid w:val="005B3C95"/>
    <w:rsid w:val="005B45FD"/>
    <w:rsid w:val="005B4717"/>
    <w:rsid w:val="005B668C"/>
    <w:rsid w:val="005B7FE1"/>
    <w:rsid w:val="005C062E"/>
    <w:rsid w:val="005C1150"/>
    <w:rsid w:val="005C1F8C"/>
    <w:rsid w:val="005C2B96"/>
    <w:rsid w:val="005C2BC5"/>
    <w:rsid w:val="005C31D4"/>
    <w:rsid w:val="005C33A7"/>
    <w:rsid w:val="005C3D6C"/>
    <w:rsid w:val="005C55E2"/>
    <w:rsid w:val="005C5C61"/>
    <w:rsid w:val="005C7D12"/>
    <w:rsid w:val="005D0DF4"/>
    <w:rsid w:val="005D2AD6"/>
    <w:rsid w:val="005D4845"/>
    <w:rsid w:val="005D531E"/>
    <w:rsid w:val="005D6FFF"/>
    <w:rsid w:val="005D7279"/>
    <w:rsid w:val="005E0188"/>
    <w:rsid w:val="005E0190"/>
    <w:rsid w:val="005E01D2"/>
    <w:rsid w:val="005E18C2"/>
    <w:rsid w:val="005E1A0F"/>
    <w:rsid w:val="005E1AAF"/>
    <w:rsid w:val="005E3F7A"/>
    <w:rsid w:val="005E5F6C"/>
    <w:rsid w:val="005E63C1"/>
    <w:rsid w:val="005E6BFE"/>
    <w:rsid w:val="005E7520"/>
    <w:rsid w:val="005E7C10"/>
    <w:rsid w:val="005F0A84"/>
    <w:rsid w:val="005F0D14"/>
    <w:rsid w:val="005F0D62"/>
    <w:rsid w:val="005F1096"/>
    <w:rsid w:val="005F2F94"/>
    <w:rsid w:val="005F3C86"/>
    <w:rsid w:val="005F4714"/>
    <w:rsid w:val="005F4B5E"/>
    <w:rsid w:val="005F4EFB"/>
    <w:rsid w:val="005F50BE"/>
    <w:rsid w:val="005F5955"/>
    <w:rsid w:val="005F660E"/>
    <w:rsid w:val="005F6855"/>
    <w:rsid w:val="005F69B8"/>
    <w:rsid w:val="005F75A3"/>
    <w:rsid w:val="00600E30"/>
    <w:rsid w:val="0060254A"/>
    <w:rsid w:val="006025CD"/>
    <w:rsid w:val="00602E79"/>
    <w:rsid w:val="00602F1D"/>
    <w:rsid w:val="006031AF"/>
    <w:rsid w:val="0060355B"/>
    <w:rsid w:val="00603B2C"/>
    <w:rsid w:val="00604AEB"/>
    <w:rsid w:val="006058B6"/>
    <w:rsid w:val="00607697"/>
    <w:rsid w:val="00607963"/>
    <w:rsid w:val="00611953"/>
    <w:rsid w:val="00612664"/>
    <w:rsid w:val="006128EB"/>
    <w:rsid w:val="006128FE"/>
    <w:rsid w:val="00613027"/>
    <w:rsid w:val="006140C8"/>
    <w:rsid w:val="0061411F"/>
    <w:rsid w:val="0061430A"/>
    <w:rsid w:val="00614536"/>
    <w:rsid w:val="00614D91"/>
    <w:rsid w:val="00614F07"/>
    <w:rsid w:val="00615D0D"/>
    <w:rsid w:val="00615FDA"/>
    <w:rsid w:val="00616A6B"/>
    <w:rsid w:val="0061721A"/>
    <w:rsid w:val="006201F0"/>
    <w:rsid w:val="0062210D"/>
    <w:rsid w:val="00622D40"/>
    <w:rsid w:val="006232A2"/>
    <w:rsid w:val="006239DC"/>
    <w:rsid w:val="00624013"/>
    <w:rsid w:val="0062460F"/>
    <w:rsid w:val="00624BA1"/>
    <w:rsid w:val="0062597A"/>
    <w:rsid w:val="00625F0D"/>
    <w:rsid w:val="00625FFA"/>
    <w:rsid w:val="00626FFA"/>
    <w:rsid w:val="006302B7"/>
    <w:rsid w:val="00630583"/>
    <w:rsid w:val="00631071"/>
    <w:rsid w:val="00631197"/>
    <w:rsid w:val="0063190A"/>
    <w:rsid w:val="00632698"/>
    <w:rsid w:val="00632F40"/>
    <w:rsid w:val="00633C40"/>
    <w:rsid w:val="00633EBD"/>
    <w:rsid w:val="00633FB7"/>
    <w:rsid w:val="00636A52"/>
    <w:rsid w:val="00636D67"/>
    <w:rsid w:val="0063727C"/>
    <w:rsid w:val="00637CAC"/>
    <w:rsid w:val="00637D19"/>
    <w:rsid w:val="00637F52"/>
    <w:rsid w:val="00640587"/>
    <w:rsid w:val="00640F8E"/>
    <w:rsid w:val="006411A1"/>
    <w:rsid w:val="006413BB"/>
    <w:rsid w:val="00641533"/>
    <w:rsid w:val="00641AC4"/>
    <w:rsid w:val="00641C0A"/>
    <w:rsid w:val="00642BE2"/>
    <w:rsid w:val="00643596"/>
    <w:rsid w:val="0064373F"/>
    <w:rsid w:val="00643EDC"/>
    <w:rsid w:val="006443B3"/>
    <w:rsid w:val="00644AE1"/>
    <w:rsid w:val="00644FF3"/>
    <w:rsid w:val="006452ED"/>
    <w:rsid w:val="00646368"/>
    <w:rsid w:val="00646928"/>
    <w:rsid w:val="00646F46"/>
    <w:rsid w:val="006470EC"/>
    <w:rsid w:val="00647584"/>
    <w:rsid w:val="00647633"/>
    <w:rsid w:val="006504F2"/>
    <w:rsid w:val="00650BED"/>
    <w:rsid w:val="00650CF9"/>
    <w:rsid w:val="00650FD7"/>
    <w:rsid w:val="00651A4C"/>
    <w:rsid w:val="00654514"/>
    <w:rsid w:val="0065470A"/>
    <w:rsid w:val="0065470B"/>
    <w:rsid w:val="00656E8B"/>
    <w:rsid w:val="00657025"/>
    <w:rsid w:val="006601BA"/>
    <w:rsid w:val="00660AB4"/>
    <w:rsid w:val="00660E35"/>
    <w:rsid w:val="0066141F"/>
    <w:rsid w:val="0066230A"/>
    <w:rsid w:val="0066272D"/>
    <w:rsid w:val="00662FC5"/>
    <w:rsid w:val="006633AD"/>
    <w:rsid w:val="006633DB"/>
    <w:rsid w:val="00664CFE"/>
    <w:rsid w:val="006659AC"/>
    <w:rsid w:val="00665E12"/>
    <w:rsid w:val="00667557"/>
    <w:rsid w:val="006706CC"/>
    <w:rsid w:val="00674346"/>
    <w:rsid w:val="00674589"/>
    <w:rsid w:val="006745B9"/>
    <w:rsid w:val="00674D56"/>
    <w:rsid w:val="00674DA7"/>
    <w:rsid w:val="00675526"/>
    <w:rsid w:val="006759B8"/>
    <w:rsid w:val="00676174"/>
    <w:rsid w:val="0067634D"/>
    <w:rsid w:val="00676958"/>
    <w:rsid w:val="00677E76"/>
    <w:rsid w:val="006808C8"/>
    <w:rsid w:val="006823C6"/>
    <w:rsid w:val="00682C18"/>
    <w:rsid w:val="006836B3"/>
    <w:rsid w:val="006837AE"/>
    <w:rsid w:val="00683BCD"/>
    <w:rsid w:val="0068472F"/>
    <w:rsid w:val="00685832"/>
    <w:rsid w:val="0068593F"/>
    <w:rsid w:val="00686A11"/>
    <w:rsid w:val="00686ACE"/>
    <w:rsid w:val="00690360"/>
    <w:rsid w:val="00690A18"/>
    <w:rsid w:val="00693D67"/>
    <w:rsid w:val="006940B6"/>
    <w:rsid w:val="00694FF2"/>
    <w:rsid w:val="00695703"/>
    <w:rsid w:val="00697420"/>
    <w:rsid w:val="00697EC8"/>
    <w:rsid w:val="006A129B"/>
    <w:rsid w:val="006A139E"/>
    <w:rsid w:val="006A29AA"/>
    <w:rsid w:val="006A2FE9"/>
    <w:rsid w:val="006A405E"/>
    <w:rsid w:val="006A52ED"/>
    <w:rsid w:val="006A55F4"/>
    <w:rsid w:val="006A6FDC"/>
    <w:rsid w:val="006B09C7"/>
    <w:rsid w:val="006B1076"/>
    <w:rsid w:val="006B1227"/>
    <w:rsid w:val="006B26C9"/>
    <w:rsid w:val="006B363A"/>
    <w:rsid w:val="006B39B0"/>
    <w:rsid w:val="006B3AAA"/>
    <w:rsid w:val="006B3F6A"/>
    <w:rsid w:val="006B770A"/>
    <w:rsid w:val="006B7A5A"/>
    <w:rsid w:val="006B7C9A"/>
    <w:rsid w:val="006C01E3"/>
    <w:rsid w:val="006C04D6"/>
    <w:rsid w:val="006C08C9"/>
    <w:rsid w:val="006C1066"/>
    <w:rsid w:val="006C3266"/>
    <w:rsid w:val="006C3DE0"/>
    <w:rsid w:val="006C40CB"/>
    <w:rsid w:val="006C4E2C"/>
    <w:rsid w:val="006C5528"/>
    <w:rsid w:val="006C5992"/>
    <w:rsid w:val="006C665C"/>
    <w:rsid w:val="006C778C"/>
    <w:rsid w:val="006D0139"/>
    <w:rsid w:val="006D0F55"/>
    <w:rsid w:val="006D1586"/>
    <w:rsid w:val="006D3017"/>
    <w:rsid w:val="006D38C9"/>
    <w:rsid w:val="006D4439"/>
    <w:rsid w:val="006D493E"/>
    <w:rsid w:val="006D5DE1"/>
    <w:rsid w:val="006D600C"/>
    <w:rsid w:val="006D65E8"/>
    <w:rsid w:val="006D66CA"/>
    <w:rsid w:val="006D6D9E"/>
    <w:rsid w:val="006D75C2"/>
    <w:rsid w:val="006E1EA0"/>
    <w:rsid w:val="006E3B91"/>
    <w:rsid w:val="006E3E8B"/>
    <w:rsid w:val="006E54D3"/>
    <w:rsid w:val="006E6041"/>
    <w:rsid w:val="006E681A"/>
    <w:rsid w:val="006F0959"/>
    <w:rsid w:val="006F1FA4"/>
    <w:rsid w:val="006F2DA6"/>
    <w:rsid w:val="006F3F96"/>
    <w:rsid w:val="006F5867"/>
    <w:rsid w:val="006F5D61"/>
    <w:rsid w:val="006F6F09"/>
    <w:rsid w:val="006F759B"/>
    <w:rsid w:val="006F7952"/>
    <w:rsid w:val="0070044E"/>
    <w:rsid w:val="00701AC3"/>
    <w:rsid w:val="00701B55"/>
    <w:rsid w:val="00701CBD"/>
    <w:rsid w:val="00702513"/>
    <w:rsid w:val="00703387"/>
    <w:rsid w:val="007034DF"/>
    <w:rsid w:val="0070481D"/>
    <w:rsid w:val="00705660"/>
    <w:rsid w:val="00705AEB"/>
    <w:rsid w:val="00707ABE"/>
    <w:rsid w:val="00707B33"/>
    <w:rsid w:val="00710567"/>
    <w:rsid w:val="007112FE"/>
    <w:rsid w:val="00711D5D"/>
    <w:rsid w:val="0071218A"/>
    <w:rsid w:val="00713788"/>
    <w:rsid w:val="0071433F"/>
    <w:rsid w:val="007145A2"/>
    <w:rsid w:val="0071467C"/>
    <w:rsid w:val="007150AA"/>
    <w:rsid w:val="0071541B"/>
    <w:rsid w:val="00715C3B"/>
    <w:rsid w:val="00716274"/>
    <w:rsid w:val="00716957"/>
    <w:rsid w:val="00716B4D"/>
    <w:rsid w:val="00716C1F"/>
    <w:rsid w:val="007174DB"/>
    <w:rsid w:val="0071772B"/>
    <w:rsid w:val="00717DC3"/>
    <w:rsid w:val="00720DB9"/>
    <w:rsid w:val="00721F1C"/>
    <w:rsid w:val="00723131"/>
    <w:rsid w:val="007249B6"/>
    <w:rsid w:val="00724A20"/>
    <w:rsid w:val="00724D0A"/>
    <w:rsid w:val="00726908"/>
    <w:rsid w:val="0072740D"/>
    <w:rsid w:val="00727EA8"/>
    <w:rsid w:val="007308F9"/>
    <w:rsid w:val="00730DEE"/>
    <w:rsid w:val="00731922"/>
    <w:rsid w:val="007329BC"/>
    <w:rsid w:val="00732C57"/>
    <w:rsid w:val="00733C50"/>
    <w:rsid w:val="007346C6"/>
    <w:rsid w:val="00734741"/>
    <w:rsid w:val="00734DDB"/>
    <w:rsid w:val="00734E07"/>
    <w:rsid w:val="00735669"/>
    <w:rsid w:val="00736C6C"/>
    <w:rsid w:val="00736C73"/>
    <w:rsid w:val="00737CA8"/>
    <w:rsid w:val="00740404"/>
    <w:rsid w:val="007406C5"/>
    <w:rsid w:val="00740DA7"/>
    <w:rsid w:val="0074116D"/>
    <w:rsid w:val="00741BFB"/>
    <w:rsid w:val="00741E1F"/>
    <w:rsid w:val="00742877"/>
    <w:rsid w:val="00743B6A"/>
    <w:rsid w:val="007447C2"/>
    <w:rsid w:val="00745009"/>
    <w:rsid w:val="0074512E"/>
    <w:rsid w:val="0074628A"/>
    <w:rsid w:val="007463D7"/>
    <w:rsid w:val="00746CEF"/>
    <w:rsid w:val="00747A0F"/>
    <w:rsid w:val="00750B43"/>
    <w:rsid w:val="00751E8E"/>
    <w:rsid w:val="0075262A"/>
    <w:rsid w:val="0075419C"/>
    <w:rsid w:val="007548D1"/>
    <w:rsid w:val="00754C07"/>
    <w:rsid w:val="007567A4"/>
    <w:rsid w:val="007577C8"/>
    <w:rsid w:val="00757B5A"/>
    <w:rsid w:val="0076096B"/>
    <w:rsid w:val="00761600"/>
    <w:rsid w:val="00761FB4"/>
    <w:rsid w:val="007621CF"/>
    <w:rsid w:val="00762740"/>
    <w:rsid w:val="00762F5D"/>
    <w:rsid w:val="00763BD7"/>
    <w:rsid w:val="00763E2F"/>
    <w:rsid w:val="007645B3"/>
    <w:rsid w:val="007673CF"/>
    <w:rsid w:val="00767B98"/>
    <w:rsid w:val="00767CF9"/>
    <w:rsid w:val="00770364"/>
    <w:rsid w:val="00770F01"/>
    <w:rsid w:val="00771B3B"/>
    <w:rsid w:val="007721BF"/>
    <w:rsid w:val="0077251D"/>
    <w:rsid w:val="00772C53"/>
    <w:rsid w:val="0077345D"/>
    <w:rsid w:val="0077383E"/>
    <w:rsid w:val="007739D0"/>
    <w:rsid w:val="00773ABD"/>
    <w:rsid w:val="00773BBF"/>
    <w:rsid w:val="00773CDE"/>
    <w:rsid w:val="00774207"/>
    <w:rsid w:val="00774444"/>
    <w:rsid w:val="00774A4E"/>
    <w:rsid w:val="00774A76"/>
    <w:rsid w:val="00775880"/>
    <w:rsid w:val="0077636F"/>
    <w:rsid w:val="00776756"/>
    <w:rsid w:val="007768FD"/>
    <w:rsid w:val="00776CFB"/>
    <w:rsid w:val="00777DDB"/>
    <w:rsid w:val="0078006C"/>
    <w:rsid w:val="00782706"/>
    <w:rsid w:val="00783C29"/>
    <w:rsid w:val="007840CF"/>
    <w:rsid w:val="00784B79"/>
    <w:rsid w:val="007853CA"/>
    <w:rsid w:val="00785A40"/>
    <w:rsid w:val="00786558"/>
    <w:rsid w:val="007878A5"/>
    <w:rsid w:val="00787EEB"/>
    <w:rsid w:val="00790081"/>
    <w:rsid w:val="007904DA"/>
    <w:rsid w:val="007908BA"/>
    <w:rsid w:val="00790A79"/>
    <w:rsid w:val="00791C67"/>
    <w:rsid w:val="007921B4"/>
    <w:rsid w:val="0079347B"/>
    <w:rsid w:val="00793C72"/>
    <w:rsid w:val="00793F51"/>
    <w:rsid w:val="00795743"/>
    <w:rsid w:val="00795F5B"/>
    <w:rsid w:val="00796004"/>
    <w:rsid w:val="007962F7"/>
    <w:rsid w:val="00796F6B"/>
    <w:rsid w:val="00797222"/>
    <w:rsid w:val="007A019A"/>
    <w:rsid w:val="007A2527"/>
    <w:rsid w:val="007A26F1"/>
    <w:rsid w:val="007A33E3"/>
    <w:rsid w:val="007A3574"/>
    <w:rsid w:val="007A411A"/>
    <w:rsid w:val="007A5CCC"/>
    <w:rsid w:val="007A6CC5"/>
    <w:rsid w:val="007B0E4C"/>
    <w:rsid w:val="007B1FD5"/>
    <w:rsid w:val="007B252D"/>
    <w:rsid w:val="007B2A54"/>
    <w:rsid w:val="007B2D6B"/>
    <w:rsid w:val="007B2E21"/>
    <w:rsid w:val="007B4432"/>
    <w:rsid w:val="007B4930"/>
    <w:rsid w:val="007B4E5E"/>
    <w:rsid w:val="007B4ED7"/>
    <w:rsid w:val="007B5758"/>
    <w:rsid w:val="007B5C46"/>
    <w:rsid w:val="007B5CAB"/>
    <w:rsid w:val="007B61C7"/>
    <w:rsid w:val="007B7360"/>
    <w:rsid w:val="007C0D71"/>
    <w:rsid w:val="007C0DAA"/>
    <w:rsid w:val="007C2365"/>
    <w:rsid w:val="007C2DAB"/>
    <w:rsid w:val="007C2E34"/>
    <w:rsid w:val="007C3ED1"/>
    <w:rsid w:val="007C4875"/>
    <w:rsid w:val="007C4D8D"/>
    <w:rsid w:val="007C6056"/>
    <w:rsid w:val="007D0322"/>
    <w:rsid w:val="007D0A3F"/>
    <w:rsid w:val="007D2291"/>
    <w:rsid w:val="007D25C1"/>
    <w:rsid w:val="007D261B"/>
    <w:rsid w:val="007D2DB1"/>
    <w:rsid w:val="007D3791"/>
    <w:rsid w:val="007D44AE"/>
    <w:rsid w:val="007D5373"/>
    <w:rsid w:val="007D5A95"/>
    <w:rsid w:val="007D5BE2"/>
    <w:rsid w:val="007D5EF5"/>
    <w:rsid w:val="007D69E0"/>
    <w:rsid w:val="007D75F0"/>
    <w:rsid w:val="007D7884"/>
    <w:rsid w:val="007E00E6"/>
    <w:rsid w:val="007E015A"/>
    <w:rsid w:val="007E2372"/>
    <w:rsid w:val="007E23D7"/>
    <w:rsid w:val="007E2D81"/>
    <w:rsid w:val="007E4282"/>
    <w:rsid w:val="007E48E0"/>
    <w:rsid w:val="007E52C9"/>
    <w:rsid w:val="007E5953"/>
    <w:rsid w:val="007E62F7"/>
    <w:rsid w:val="007E66BD"/>
    <w:rsid w:val="007E6AAF"/>
    <w:rsid w:val="007E7184"/>
    <w:rsid w:val="007E72FF"/>
    <w:rsid w:val="007E7CE0"/>
    <w:rsid w:val="007E7F41"/>
    <w:rsid w:val="007F065D"/>
    <w:rsid w:val="007F09CF"/>
    <w:rsid w:val="007F0AA9"/>
    <w:rsid w:val="007F2467"/>
    <w:rsid w:val="007F27BA"/>
    <w:rsid w:val="007F3F9D"/>
    <w:rsid w:val="007F59FB"/>
    <w:rsid w:val="007F636A"/>
    <w:rsid w:val="007F7188"/>
    <w:rsid w:val="0080087F"/>
    <w:rsid w:val="00800E9C"/>
    <w:rsid w:val="0080165D"/>
    <w:rsid w:val="00802367"/>
    <w:rsid w:val="008023F6"/>
    <w:rsid w:val="008031A3"/>
    <w:rsid w:val="008043FA"/>
    <w:rsid w:val="00804627"/>
    <w:rsid w:val="00804C6B"/>
    <w:rsid w:val="008054DE"/>
    <w:rsid w:val="00806363"/>
    <w:rsid w:val="0080643A"/>
    <w:rsid w:val="00806BF9"/>
    <w:rsid w:val="00810467"/>
    <w:rsid w:val="00810716"/>
    <w:rsid w:val="00810A38"/>
    <w:rsid w:val="00810B18"/>
    <w:rsid w:val="00810BFD"/>
    <w:rsid w:val="008118B7"/>
    <w:rsid w:val="00811A9E"/>
    <w:rsid w:val="00811C35"/>
    <w:rsid w:val="00812239"/>
    <w:rsid w:val="00812BCE"/>
    <w:rsid w:val="008136D1"/>
    <w:rsid w:val="0081374E"/>
    <w:rsid w:val="00813D52"/>
    <w:rsid w:val="00813F49"/>
    <w:rsid w:val="00814514"/>
    <w:rsid w:val="00814A2D"/>
    <w:rsid w:val="00815772"/>
    <w:rsid w:val="008160EB"/>
    <w:rsid w:val="00816B5B"/>
    <w:rsid w:val="00820B2D"/>
    <w:rsid w:val="00821F23"/>
    <w:rsid w:val="00822123"/>
    <w:rsid w:val="00822C6C"/>
    <w:rsid w:val="008230E5"/>
    <w:rsid w:val="008231EB"/>
    <w:rsid w:val="008247B9"/>
    <w:rsid w:val="00825948"/>
    <w:rsid w:val="00826211"/>
    <w:rsid w:val="008271E9"/>
    <w:rsid w:val="00827520"/>
    <w:rsid w:val="008275FE"/>
    <w:rsid w:val="0082763C"/>
    <w:rsid w:val="0082775A"/>
    <w:rsid w:val="0083054E"/>
    <w:rsid w:val="00830A7D"/>
    <w:rsid w:val="00832441"/>
    <w:rsid w:val="00833D22"/>
    <w:rsid w:val="00834624"/>
    <w:rsid w:val="00835D1B"/>
    <w:rsid w:val="00835EC1"/>
    <w:rsid w:val="00835F47"/>
    <w:rsid w:val="008376E7"/>
    <w:rsid w:val="00837732"/>
    <w:rsid w:val="0084091D"/>
    <w:rsid w:val="008413D0"/>
    <w:rsid w:val="00841AC2"/>
    <w:rsid w:val="00842CEB"/>
    <w:rsid w:val="00842F17"/>
    <w:rsid w:val="00843D56"/>
    <w:rsid w:val="00843EC0"/>
    <w:rsid w:val="00844433"/>
    <w:rsid w:val="00844D37"/>
    <w:rsid w:val="00845837"/>
    <w:rsid w:val="00845EA2"/>
    <w:rsid w:val="00845F4C"/>
    <w:rsid w:val="00850BB0"/>
    <w:rsid w:val="00850E28"/>
    <w:rsid w:val="008522C0"/>
    <w:rsid w:val="00852437"/>
    <w:rsid w:val="00853952"/>
    <w:rsid w:val="00853B9C"/>
    <w:rsid w:val="00855566"/>
    <w:rsid w:val="00855CA9"/>
    <w:rsid w:val="008569DE"/>
    <w:rsid w:val="00856F03"/>
    <w:rsid w:val="008574CC"/>
    <w:rsid w:val="00857EE0"/>
    <w:rsid w:val="00860EE5"/>
    <w:rsid w:val="00862500"/>
    <w:rsid w:val="00862689"/>
    <w:rsid w:val="00862CF9"/>
    <w:rsid w:val="00863E83"/>
    <w:rsid w:val="008648D5"/>
    <w:rsid w:val="00865D57"/>
    <w:rsid w:val="008662D1"/>
    <w:rsid w:val="008667E1"/>
    <w:rsid w:val="00866A44"/>
    <w:rsid w:val="00867879"/>
    <w:rsid w:val="00867AE4"/>
    <w:rsid w:val="00867F2B"/>
    <w:rsid w:val="00870927"/>
    <w:rsid w:val="00871AE8"/>
    <w:rsid w:val="00871F06"/>
    <w:rsid w:val="008721AC"/>
    <w:rsid w:val="00872FD9"/>
    <w:rsid w:val="008739CE"/>
    <w:rsid w:val="00874DD0"/>
    <w:rsid w:val="008750D6"/>
    <w:rsid w:val="008756B9"/>
    <w:rsid w:val="008768BD"/>
    <w:rsid w:val="00876EFA"/>
    <w:rsid w:val="008770F5"/>
    <w:rsid w:val="0087735B"/>
    <w:rsid w:val="00877779"/>
    <w:rsid w:val="00877AD5"/>
    <w:rsid w:val="00877EBC"/>
    <w:rsid w:val="008806C6"/>
    <w:rsid w:val="00880A8B"/>
    <w:rsid w:val="00880B4D"/>
    <w:rsid w:val="008814A6"/>
    <w:rsid w:val="008829A1"/>
    <w:rsid w:val="008832EF"/>
    <w:rsid w:val="00883484"/>
    <w:rsid w:val="00884E9A"/>
    <w:rsid w:val="00886494"/>
    <w:rsid w:val="00886A60"/>
    <w:rsid w:val="00886BDF"/>
    <w:rsid w:val="00886EA7"/>
    <w:rsid w:val="00887FCF"/>
    <w:rsid w:val="0089098F"/>
    <w:rsid w:val="0089211E"/>
    <w:rsid w:val="00892E16"/>
    <w:rsid w:val="00894608"/>
    <w:rsid w:val="00895D94"/>
    <w:rsid w:val="00896262"/>
    <w:rsid w:val="00897A8B"/>
    <w:rsid w:val="00897C5F"/>
    <w:rsid w:val="008A0367"/>
    <w:rsid w:val="008A0716"/>
    <w:rsid w:val="008A0A43"/>
    <w:rsid w:val="008A13C4"/>
    <w:rsid w:val="008A232B"/>
    <w:rsid w:val="008A2BD9"/>
    <w:rsid w:val="008A2E3D"/>
    <w:rsid w:val="008A449F"/>
    <w:rsid w:val="008A4A04"/>
    <w:rsid w:val="008A4F99"/>
    <w:rsid w:val="008A5783"/>
    <w:rsid w:val="008A57B0"/>
    <w:rsid w:val="008A6408"/>
    <w:rsid w:val="008A7277"/>
    <w:rsid w:val="008B02D0"/>
    <w:rsid w:val="008B0BC6"/>
    <w:rsid w:val="008B0EA1"/>
    <w:rsid w:val="008B178C"/>
    <w:rsid w:val="008B1D8B"/>
    <w:rsid w:val="008B4771"/>
    <w:rsid w:val="008B4F57"/>
    <w:rsid w:val="008B614C"/>
    <w:rsid w:val="008B6DA4"/>
    <w:rsid w:val="008B7D00"/>
    <w:rsid w:val="008C0339"/>
    <w:rsid w:val="008C0E53"/>
    <w:rsid w:val="008C1B46"/>
    <w:rsid w:val="008C2477"/>
    <w:rsid w:val="008C2BFF"/>
    <w:rsid w:val="008C31D0"/>
    <w:rsid w:val="008C3596"/>
    <w:rsid w:val="008C5BB3"/>
    <w:rsid w:val="008C5E7E"/>
    <w:rsid w:val="008C69A5"/>
    <w:rsid w:val="008C7036"/>
    <w:rsid w:val="008C70D0"/>
    <w:rsid w:val="008C72BA"/>
    <w:rsid w:val="008D0581"/>
    <w:rsid w:val="008D0B77"/>
    <w:rsid w:val="008D0B7E"/>
    <w:rsid w:val="008D1BDA"/>
    <w:rsid w:val="008D356E"/>
    <w:rsid w:val="008D507F"/>
    <w:rsid w:val="008D5083"/>
    <w:rsid w:val="008D5AC8"/>
    <w:rsid w:val="008D63F1"/>
    <w:rsid w:val="008D76E9"/>
    <w:rsid w:val="008E0A69"/>
    <w:rsid w:val="008E0F9B"/>
    <w:rsid w:val="008E1602"/>
    <w:rsid w:val="008E2BB0"/>
    <w:rsid w:val="008E2EA8"/>
    <w:rsid w:val="008E3BB9"/>
    <w:rsid w:val="008E3DF1"/>
    <w:rsid w:val="008E4819"/>
    <w:rsid w:val="008E5AA9"/>
    <w:rsid w:val="008E5C3F"/>
    <w:rsid w:val="008E686E"/>
    <w:rsid w:val="008E6D87"/>
    <w:rsid w:val="008E6ED6"/>
    <w:rsid w:val="008E72E9"/>
    <w:rsid w:val="008E7409"/>
    <w:rsid w:val="008E77E5"/>
    <w:rsid w:val="008E7E72"/>
    <w:rsid w:val="008F0623"/>
    <w:rsid w:val="008F0691"/>
    <w:rsid w:val="008F09BB"/>
    <w:rsid w:val="008F0C36"/>
    <w:rsid w:val="008F11F4"/>
    <w:rsid w:val="008F1308"/>
    <w:rsid w:val="008F1770"/>
    <w:rsid w:val="008F18A3"/>
    <w:rsid w:val="008F1D4C"/>
    <w:rsid w:val="008F2A3A"/>
    <w:rsid w:val="008F3D59"/>
    <w:rsid w:val="008F4989"/>
    <w:rsid w:val="008F51A0"/>
    <w:rsid w:val="008F5D64"/>
    <w:rsid w:val="008F6B46"/>
    <w:rsid w:val="009004A2"/>
    <w:rsid w:val="00900A50"/>
    <w:rsid w:val="00900F48"/>
    <w:rsid w:val="00900F7D"/>
    <w:rsid w:val="009010AB"/>
    <w:rsid w:val="00901F5E"/>
    <w:rsid w:val="00901FA7"/>
    <w:rsid w:val="00903495"/>
    <w:rsid w:val="00904D9E"/>
    <w:rsid w:val="0090623B"/>
    <w:rsid w:val="0090702D"/>
    <w:rsid w:val="00907057"/>
    <w:rsid w:val="0090786B"/>
    <w:rsid w:val="009102FC"/>
    <w:rsid w:val="00910B29"/>
    <w:rsid w:val="00910BA0"/>
    <w:rsid w:val="00910E07"/>
    <w:rsid w:val="00911368"/>
    <w:rsid w:val="0091150B"/>
    <w:rsid w:val="009128BA"/>
    <w:rsid w:val="00913C76"/>
    <w:rsid w:val="0091504B"/>
    <w:rsid w:val="00915800"/>
    <w:rsid w:val="009158AC"/>
    <w:rsid w:val="00915D1C"/>
    <w:rsid w:val="009178D2"/>
    <w:rsid w:val="00920C92"/>
    <w:rsid w:val="0092180E"/>
    <w:rsid w:val="00921F34"/>
    <w:rsid w:val="0092207F"/>
    <w:rsid w:val="00923A93"/>
    <w:rsid w:val="00923BEE"/>
    <w:rsid w:val="009245FE"/>
    <w:rsid w:val="00924830"/>
    <w:rsid w:val="00924A64"/>
    <w:rsid w:val="009257EF"/>
    <w:rsid w:val="00925859"/>
    <w:rsid w:val="009259EA"/>
    <w:rsid w:val="00925B6C"/>
    <w:rsid w:val="009266B6"/>
    <w:rsid w:val="00926A87"/>
    <w:rsid w:val="00927054"/>
    <w:rsid w:val="009271A1"/>
    <w:rsid w:val="0093072D"/>
    <w:rsid w:val="00931AE2"/>
    <w:rsid w:val="00931B94"/>
    <w:rsid w:val="009330EB"/>
    <w:rsid w:val="00935605"/>
    <w:rsid w:val="00935724"/>
    <w:rsid w:val="009358B2"/>
    <w:rsid w:val="00935A56"/>
    <w:rsid w:val="00935D29"/>
    <w:rsid w:val="00935F0A"/>
    <w:rsid w:val="009366D2"/>
    <w:rsid w:val="009369E0"/>
    <w:rsid w:val="00936BB7"/>
    <w:rsid w:val="009377DF"/>
    <w:rsid w:val="00940775"/>
    <w:rsid w:val="00941004"/>
    <w:rsid w:val="009410F4"/>
    <w:rsid w:val="0094222D"/>
    <w:rsid w:val="00942335"/>
    <w:rsid w:val="0094252E"/>
    <w:rsid w:val="0094294F"/>
    <w:rsid w:val="00943128"/>
    <w:rsid w:val="00944191"/>
    <w:rsid w:val="00946D40"/>
    <w:rsid w:val="00947DE0"/>
    <w:rsid w:val="00950674"/>
    <w:rsid w:val="00950874"/>
    <w:rsid w:val="009509C8"/>
    <w:rsid w:val="009522D9"/>
    <w:rsid w:val="00953142"/>
    <w:rsid w:val="00953364"/>
    <w:rsid w:val="009538A5"/>
    <w:rsid w:val="0095408C"/>
    <w:rsid w:val="0095415F"/>
    <w:rsid w:val="00954333"/>
    <w:rsid w:val="00954409"/>
    <w:rsid w:val="0095467E"/>
    <w:rsid w:val="00955669"/>
    <w:rsid w:val="00956281"/>
    <w:rsid w:val="00957253"/>
    <w:rsid w:val="00957AD1"/>
    <w:rsid w:val="009616BE"/>
    <w:rsid w:val="00961B98"/>
    <w:rsid w:val="00961C8C"/>
    <w:rsid w:val="00965E85"/>
    <w:rsid w:val="0096675D"/>
    <w:rsid w:val="00970B59"/>
    <w:rsid w:val="00972157"/>
    <w:rsid w:val="009725D3"/>
    <w:rsid w:val="0097356C"/>
    <w:rsid w:val="009755D8"/>
    <w:rsid w:val="009765A6"/>
    <w:rsid w:val="00976F39"/>
    <w:rsid w:val="009770C1"/>
    <w:rsid w:val="009776E9"/>
    <w:rsid w:val="00977DF8"/>
    <w:rsid w:val="00980003"/>
    <w:rsid w:val="009801C6"/>
    <w:rsid w:val="00980A27"/>
    <w:rsid w:val="00980F73"/>
    <w:rsid w:val="00981961"/>
    <w:rsid w:val="009826D7"/>
    <w:rsid w:val="009829F0"/>
    <w:rsid w:val="00982DB5"/>
    <w:rsid w:val="00983906"/>
    <w:rsid w:val="00983A9D"/>
    <w:rsid w:val="00983E7B"/>
    <w:rsid w:val="0098435B"/>
    <w:rsid w:val="00984D6A"/>
    <w:rsid w:val="009871B6"/>
    <w:rsid w:val="0098776F"/>
    <w:rsid w:val="009877CC"/>
    <w:rsid w:val="0098792E"/>
    <w:rsid w:val="009901F8"/>
    <w:rsid w:val="0099126B"/>
    <w:rsid w:val="00991AD8"/>
    <w:rsid w:val="00993887"/>
    <w:rsid w:val="00995270"/>
    <w:rsid w:val="0099535A"/>
    <w:rsid w:val="00995FB7"/>
    <w:rsid w:val="00996864"/>
    <w:rsid w:val="00996A2C"/>
    <w:rsid w:val="00996E4D"/>
    <w:rsid w:val="009973B2"/>
    <w:rsid w:val="00997DC3"/>
    <w:rsid w:val="009A155B"/>
    <w:rsid w:val="009A1E6F"/>
    <w:rsid w:val="009A2066"/>
    <w:rsid w:val="009A350C"/>
    <w:rsid w:val="009A369F"/>
    <w:rsid w:val="009A3C16"/>
    <w:rsid w:val="009A4DBF"/>
    <w:rsid w:val="009A5F1D"/>
    <w:rsid w:val="009A6866"/>
    <w:rsid w:val="009A7571"/>
    <w:rsid w:val="009A7900"/>
    <w:rsid w:val="009A7BFA"/>
    <w:rsid w:val="009A7DD0"/>
    <w:rsid w:val="009B1EDD"/>
    <w:rsid w:val="009B1F54"/>
    <w:rsid w:val="009B2541"/>
    <w:rsid w:val="009B2A17"/>
    <w:rsid w:val="009B3101"/>
    <w:rsid w:val="009B356E"/>
    <w:rsid w:val="009B3B9B"/>
    <w:rsid w:val="009B402B"/>
    <w:rsid w:val="009B43CF"/>
    <w:rsid w:val="009B441B"/>
    <w:rsid w:val="009B7202"/>
    <w:rsid w:val="009B76BD"/>
    <w:rsid w:val="009C01EC"/>
    <w:rsid w:val="009C0354"/>
    <w:rsid w:val="009C2216"/>
    <w:rsid w:val="009C22FB"/>
    <w:rsid w:val="009C43A8"/>
    <w:rsid w:val="009C5D3F"/>
    <w:rsid w:val="009C6351"/>
    <w:rsid w:val="009C6BFF"/>
    <w:rsid w:val="009C6FAD"/>
    <w:rsid w:val="009D0C76"/>
    <w:rsid w:val="009D1A5E"/>
    <w:rsid w:val="009D3C89"/>
    <w:rsid w:val="009D3D53"/>
    <w:rsid w:val="009D5108"/>
    <w:rsid w:val="009D68F4"/>
    <w:rsid w:val="009D7E4C"/>
    <w:rsid w:val="009E0783"/>
    <w:rsid w:val="009E131A"/>
    <w:rsid w:val="009E2C29"/>
    <w:rsid w:val="009E34A8"/>
    <w:rsid w:val="009E4748"/>
    <w:rsid w:val="009E4D85"/>
    <w:rsid w:val="009E5CB0"/>
    <w:rsid w:val="009E7020"/>
    <w:rsid w:val="009E71E7"/>
    <w:rsid w:val="009E7DF6"/>
    <w:rsid w:val="009F0AB1"/>
    <w:rsid w:val="009F13E8"/>
    <w:rsid w:val="009F1A0B"/>
    <w:rsid w:val="009F1EC1"/>
    <w:rsid w:val="009F2ABD"/>
    <w:rsid w:val="009F2E64"/>
    <w:rsid w:val="009F4565"/>
    <w:rsid w:val="009F575B"/>
    <w:rsid w:val="009F6ECD"/>
    <w:rsid w:val="009F7247"/>
    <w:rsid w:val="009F7A23"/>
    <w:rsid w:val="00A00572"/>
    <w:rsid w:val="00A009E0"/>
    <w:rsid w:val="00A00D87"/>
    <w:rsid w:val="00A00EB7"/>
    <w:rsid w:val="00A010E7"/>
    <w:rsid w:val="00A01CF5"/>
    <w:rsid w:val="00A02BF4"/>
    <w:rsid w:val="00A03532"/>
    <w:rsid w:val="00A03923"/>
    <w:rsid w:val="00A04309"/>
    <w:rsid w:val="00A04BCC"/>
    <w:rsid w:val="00A05140"/>
    <w:rsid w:val="00A05287"/>
    <w:rsid w:val="00A069EA"/>
    <w:rsid w:val="00A07555"/>
    <w:rsid w:val="00A075FE"/>
    <w:rsid w:val="00A100B7"/>
    <w:rsid w:val="00A104A2"/>
    <w:rsid w:val="00A108B3"/>
    <w:rsid w:val="00A10C00"/>
    <w:rsid w:val="00A113E6"/>
    <w:rsid w:val="00A12563"/>
    <w:rsid w:val="00A13563"/>
    <w:rsid w:val="00A136C4"/>
    <w:rsid w:val="00A13DC8"/>
    <w:rsid w:val="00A141C6"/>
    <w:rsid w:val="00A14881"/>
    <w:rsid w:val="00A15289"/>
    <w:rsid w:val="00A15F18"/>
    <w:rsid w:val="00A16FF1"/>
    <w:rsid w:val="00A20520"/>
    <w:rsid w:val="00A208A8"/>
    <w:rsid w:val="00A216B7"/>
    <w:rsid w:val="00A22257"/>
    <w:rsid w:val="00A22FE3"/>
    <w:rsid w:val="00A23775"/>
    <w:rsid w:val="00A24C60"/>
    <w:rsid w:val="00A25459"/>
    <w:rsid w:val="00A25DCF"/>
    <w:rsid w:val="00A265E5"/>
    <w:rsid w:val="00A269BD"/>
    <w:rsid w:val="00A26AD9"/>
    <w:rsid w:val="00A2722F"/>
    <w:rsid w:val="00A279A1"/>
    <w:rsid w:val="00A31BD3"/>
    <w:rsid w:val="00A33916"/>
    <w:rsid w:val="00A343BE"/>
    <w:rsid w:val="00A34487"/>
    <w:rsid w:val="00A35B7A"/>
    <w:rsid w:val="00A40007"/>
    <w:rsid w:val="00A41252"/>
    <w:rsid w:val="00A41504"/>
    <w:rsid w:val="00A425D5"/>
    <w:rsid w:val="00A42A12"/>
    <w:rsid w:val="00A43118"/>
    <w:rsid w:val="00A4351A"/>
    <w:rsid w:val="00A43B02"/>
    <w:rsid w:val="00A441FC"/>
    <w:rsid w:val="00A45464"/>
    <w:rsid w:val="00A46129"/>
    <w:rsid w:val="00A46370"/>
    <w:rsid w:val="00A467F5"/>
    <w:rsid w:val="00A47302"/>
    <w:rsid w:val="00A50186"/>
    <w:rsid w:val="00A50614"/>
    <w:rsid w:val="00A50B30"/>
    <w:rsid w:val="00A51A97"/>
    <w:rsid w:val="00A51D92"/>
    <w:rsid w:val="00A53170"/>
    <w:rsid w:val="00A532B1"/>
    <w:rsid w:val="00A53FE7"/>
    <w:rsid w:val="00A54389"/>
    <w:rsid w:val="00A54609"/>
    <w:rsid w:val="00A5513A"/>
    <w:rsid w:val="00A56622"/>
    <w:rsid w:val="00A56B3F"/>
    <w:rsid w:val="00A573CE"/>
    <w:rsid w:val="00A611C9"/>
    <w:rsid w:val="00A624E5"/>
    <w:rsid w:val="00A62A9D"/>
    <w:rsid w:val="00A631F9"/>
    <w:rsid w:val="00A637EA"/>
    <w:rsid w:val="00A63C41"/>
    <w:rsid w:val="00A63FA1"/>
    <w:rsid w:val="00A64D7E"/>
    <w:rsid w:val="00A65284"/>
    <w:rsid w:val="00A65318"/>
    <w:rsid w:val="00A65E36"/>
    <w:rsid w:val="00A6716A"/>
    <w:rsid w:val="00A709B8"/>
    <w:rsid w:val="00A70A34"/>
    <w:rsid w:val="00A7114E"/>
    <w:rsid w:val="00A7115B"/>
    <w:rsid w:val="00A714E3"/>
    <w:rsid w:val="00A716A4"/>
    <w:rsid w:val="00A71DDB"/>
    <w:rsid w:val="00A736BF"/>
    <w:rsid w:val="00A742F1"/>
    <w:rsid w:val="00A749FF"/>
    <w:rsid w:val="00A74E2B"/>
    <w:rsid w:val="00A75CF9"/>
    <w:rsid w:val="00A761E5"/>
    <w:rsid w:val="00A7661D"/>
    <w:rsid w:val="00A7771A"/>
    <w:rsid w:val="00A80276"/>
    <w:rsid w:val="00A817CC"/>
    <w:rsid w:val="00A823FF"/>
    <w:rsid w:val="00A82B16"/>
    <w:rsid w:val="00A840F2"/>
    <w:rsid w:val="00A8461C"/>
    <w:rsid w:val="00A84E4F"/>
    <w:rsid w:val="00A84EFA"/>
    <w:rsid w:val="00A85195"/>
    <w:rsid w:val="00A86538"/>
    <w:rsid w:val="00A86935"/>
    <w:rsid w:val="00A90680"/>
    <w:rsid w:val="00A9122E"/>
    <w:rsid w:val="00A915C1"/>
    <w:rsid w:val="00A923DE"/>
    <w:rsid w:val="00A92769"/>
    <w:rsid w:val="00A93DE0"/>
    <w:rsid w:val="00A942B1"/>
    <w:rsid w:val="00A94877"/>
    <w:rsid w:val="00A94AD1"/>
    <w:rsid w:val="00A96DD2"/>
    <w:rsid w:val="00A96EEF"/>
    <w:rsid w:val="00A97E96"/>
    <w:rsid w:val="00AA01F6"/>
    <w:rsid w:val="00AA0A8C"/>
    <w:rsid w:val="00AA13E6"/>
    <w:rsid w:val="00AA21FF"/>
    <w:rsid w:val="00AA2A17"/>
    <w:rsid w:val="00AA2BFC"/>
    <w:rsid w:val="00AA31AB"/>
    <w:rsid w:val="00AA4366"/>
    <w:rsid w:val="00AA43B0"/>
    <w:rsid w:val="00AA4446"/>
    <w:rsid w:val="00AA453A"/>
    <w:rsid w:val="00AA508F"/>
    <w:rsid w:val="00AA5882"/>
    <w:rsid w:val="00AA7C56"/>
    <w:rsid w:val="00AB03A6"/>
    <w:rsid w:val="00AB0457"/>
    <w:rsid w:val="00AB061B"/>
    <w:rsid w:val="00AB0FB6"/>
    <w:rsid w:val="00AB102B"/>
    <w:rsid w:val="00AB1B42"/>
    <w:rsid w:val="00AB337B"/>
    <w:rsid w:val="00AB36A0"/>
    <w:rsid w:val="00AB3A06"/>
    <w:rsid w:val="00AB3D4F"/>
    <w:rsid w:val="00AB4951"/>
    <w:rsid w:val="00AB5757"/>
    <w:rsid w:val="00AB6762"/>
    <w:rsid w:val="00AB6A20"/>
    <w:rsid w:val="00AB6DDD"/>
    <w:rsid w:val="00AB7804"/>
    <w:rsid w:val="00AC0043"/>
    <w:rsid w:val="00AC3D50"/>
    <w:rsid w:val="00AC4BA4"/>
    <w:rsid w:val="00AC58D8"/>
    <w:rsid w:val="00AC6287"/>
    <w:rsid w:val="00AC6767"/>
    <w:rsid w:val="00AC714F"/>
    <w:rsid w:val="00AC7200"/>
    <w:rsid w:val="00AC7C48"/>
    <w:rsid w:val="00AC7F86"/>
    <w:rsid w:val="00AD051E"/>
    <w:rsid w:val="00AD2DB3"/>
    <w:rsid w:val="00AD33C7"/>
    <w:rsid w:val="00AD379F"/>
    <w:rsid w:val="00AD4C94"/>
    <w:rsid w:val="00AD5F71"/>
    <w:rsid w:val="00AD60F5"/>
    <w:rsid w:val="00AD7156"/>
    <w:rsid w:val="00AD7C72"/>
    <w:rsid w:val="00AD7F13"/>
    <w:rsid w:val="00AE0331"/>
    <w:rsid w:val="00AE1BF0"/>
    <w:rsid w:val="00AE2337"/>
    <w:rsid w:val="00AE2DC7"/>
    <w:rsid w:val="00AE31DA"/>
    <w:rsid w:val="00AE37F6"/>
    <w:rsid w:val="00AE51A5"/>
    <w:rsid w:val="00AE543F"/>
    <w:rsid w:val="00AE57AF"/>
    <w:rsid w:val="00AE70CF"/>
    <w:rsid w:val="00AE71FD"/>
    <w:rsid w:val="00AF0766"/>
    <w:rsid w:val="00AF0C94"/>
    <w:rsid w:val="00AF1167"/>
    <w:rsid w:val="00AF31E6"/>
    <w:rsid w:val="00AF399C"/>
    <w:rsid w:val="00AF438B"/>
    <w:rsid w:val="00AF513C"/>
    <w:rsid w:val="00AF517E"/>
    <w:rsid w:val="00AF59E9"/>
    <w:rsid w:val="00AF5BDE"/>
    <w:rsid w:val="00AF64ED"/>
    <w:rsid w:val="00AF66E7"/>
    <w:rsid w:val="00AF67B8"/>
    <w:rsid w:val="00AF6CC7"/>
    <w:rsid w:val="00AF7606"/>
    <w:rsid w:val="00AF7C4A"/>
    <w:rsid w:val="00AF7F8A"/>
    <w:rsid w:val="00B0165D"/>
    <w:rsid w:val="00B01DA7"/>
    <w:rsid w:val="00B01FBA"/>
    <w:rsid w:val="00B024B9"/>
    <w:rsid w:val="00B02632"/>
    <w:rsid w:val="00B028F9"/>
    <w:rsid w:val="00B03D19"/>
    <w:rsid w:val="00B05172"/>
    <w:rsid w:val="00B0771D"/>
    <w:rsid w:val="00B07C35"/>
    <w:rsid w:val="00B109B4"/>
    <w:rsid w:val="00B11E45"/>
    <w:rsid w:val="00B1235E"/>
    <w:rsid w:val="00B12EDE"/>
    <w:rsid w:val="00B13731"/>
    <w:rsid w:val="00B13D4E"/>
    <w:rsid w:val="00B13FE5"/>
    <w:rsid w:val="00B1497B"/>
    <w:rsid w:val="00B15AAD"/>
    <w:rsid w:val="00B15D58"/>
    <w:rsid w:val="00B162F9"/>
    <w:rsid w:val="00B163C7"/>
    <w:rsid w:val="00B16F4E"/>
    <w:rsid w:val="00B17171"/>
    <w:rsid w:val="00B20F37"/>
    <w:rsid w:val="00B21B34"/>
    <w:rsid w:val="00B21C8D"/>
    <w:rsid w:val="00B22293"/>
    <w:rsid w:val="00B23A84"/>
    <w:rsid w:val="00B23EC0"/>
    <w:rsid w:val="00B25446"/>
    <w:rsid w:val="00B26201"/>
    <w:rsid w:val="00B26B2C"/>
    <w:rsid w:val="00B2777B"/>
    <w:rsid w:val="00B27975"/>
    <w:rsid w:val="00B27D8B"/>
    <w:rsid w:val="00B27DB0"/>
    <w:rsid w:val="00B30C26"/>
    <w:rsid w:val="00B31BBF"/>
    <w:rsid w:val="00B3203C"/>
    <w:rsid w:val="00B321CB"/>
    <w:rsid w:val="00B3588C"/>
    <w:rsid w:val="00B367E9"/>
    <w:rsid w:val="00B37D77"/>
    <w:rsid w:val="00B40149"/>
    <w:rsid w:val="00B416B1"/>
    <w:rsid w:val="00B419B3"/>
    <w:rsid w:val="00B41D29"/>
    <w:rsid w:val="00B42309"/>
    <w:rsid w:val="00B4434E"/>
    <w:rsid w:val="00B4446F"/>
    <w:rsid w:val="00B44FE8"/>
    <w:rsid w:val="00B452B3"/>
    <w:rsid w:val="00B4611E"/>
    <w:rsid w:val="00B5068A"/>
    <w:rsid w:val="00B518B3"/>
    <w:rsid w:val="00B52582"/>
    <w:rsid w:val="00B5365C"/>
    <w:rsid w:val="00B53DC9"/>
    <w:rsid w:val="00B55D7F"/>
    <w:rsid w:val="00B560CD"/>
    <w:rsid w:val="00B5635A"/>
    <w:rsid w:val="00B578EC"/>
    <w:rsid w:val="00B57935"/>
    <w:rsid w:val="00B60049"/>
    <w:rsid w:val="00B6006B"/>
    <w:rsid w:val="00B61477"/>
    <w:rsid w:val="00B61BF7"/>
    <w:rsid w:val="00B62572"/>
    <w:rsid w:val="00B62733"/>
    <w:rsid w:val="00B62B68"/>
    <w:rsid w:val="00B655F1"/>
    <w:rsid w:val="00B65F94"/>
    <w:rsid w:val="00B6632E"/>
    <w:rsid w:val="00B674AB"/>
    <w:rsid w:val="00B67B20"/>
    <w:rsid w:val="00B67B35"/>
    <w:rsid w:val="00B67D7A"/>
    <w:rsid w:val="00B67F54"/>
    <w:rsid w:val="00B70039"/>
    <w:rsid w:val="00B70FC5"/>
    <w:rsid w:val="00B724FD"/>
    <w:rsid w:val="00B73906"/>
    <w:rsid w:val="00B74394"/>
    <w:rsid w:val="00B74416"/>
    <w:rsid w:val="00B7480F"/>
    <w:rsid w:val="00B74D76"/>
    <w:rsid w:val="00B750E3"/>
    <w:rsid w:val="00B75919"/>
    <w:rsid w:val="00B75A88"/>
    <w:rsid w:val="00B766A2"/>
    <w:rsid w:val="00B767BE"/>
    <w:rsid w:val="00B773A1"/>
    <w:rsid w:val="00B7792E"/>
    <w:rsid w:val="00B81FCC"/>
    <w:rsid w:val="00B8227D"/>
    <w:rsid w:val="00B82595"/>
    <w:rsid w:val="00B835F2"/>
    <w:rsid w:val="00B83F46"/>
    <w:rsid w:val="00B85A7E"/>
    <w:rsid w:val="00B863B1"/>
    <w:rsid w:val="00B86C44"/>
    <w:rsid w:val="00B900F9"/>
    <w:rsid w:val="00B91784"/>
    <w:rsid w:val="00B9198A"/>
    <w:rsid w:val="00B91D6A"/>
    <w:rsid w:val="00B92273"/>
    <w:rsid w:val="00B92818"/>
    <w:rsid w:val="00B943E6"/>
    <w:rsid w:val="00B953A2"/>
    <w:rsid w:val="00B95953"/>
    <w:rsid w:val="00B95E55"/>
    <w:rsid w:val="00B96BA3"/>
    <w:rsid w:val="00B96BCF"/>
    <w:rsid w:val="00B97606"/>
    <w:rsid w:val="00B977CC"/>
    <w:rsid w:val="00B97883"/>
    <w:rsid w:val="00BA1D81"/>
    <w:rsid w:val="00BA2E0D"/>
    <w:rsid w:val="00BA2F4E"/>
    <w:rsid w:val="00BA4097"/>
    <w:rsid w:val="00BA4430"/>
    <w:rsid w:val="00BA47B4"/>
    <w:rsid w:val="00BA4B7C"/>
    <w:rsid w:val="00BA4E7E"/>
    <w:rsid w:val="00BA5004"/>
    <w:rsid w:val="00BA61BB"/>
    <w:rsid w:val="00BA705E"/>
    <w:rsid w:val="00BA777C"/>
    <w:rsid w:val="00BA7B4F"/>
    <w:rsid w:val="00BB00BC"/>
    <w:rsid w:val="00BB0741"/>
    <w:rsid w:val="00BB0FE3"/>
    <w:rsid w:val="00BB11B5"/>
    <w:rsid w:val="00BB1503"/>
    <w:rsid w:val="00BB198B"/>
    <w:rsid w:val="00BB21DE"/>
    <w:rsid w:val="00BB49D3"/>
    <w:rsid w:val="00BB596E"/>
    <w:rsid w:val="00BB5A7F"/>
    <w:rsid w:val="00BB6004"/>
    <w:rsid w:val="00BB6740"/>
    <w:rsid w:val="00BB6BA3"/>
    <w:rsid w:val="00BB764B"/>
    <w:rsid w:val="00BB7FB4"/>
    <w:rsid w:val="00BC0662"/>
    <w:rsid w:val="00BC2599"/>
    <w:rsid w:val="00BC2E88"/>
    <w:rsid w:val="00BC361F"/>
    <w:rsid w:val="00BC3BDF"/>
    <w:rsid w:val="00BC3E2F"/>
    <w:rsid w:val="00BC3F16"/>
    <w:rsid w:val="00BC44B5"/>
    <w:rsid w:val="00BC549F"/>
    <w:rsid w:val="00BC5BC9"/>
    <w:rsid w:val="00BC5C53"/>
    <w:rsid w:val="00BD02A4"/>
    <w:rsid w:val="00BD0B58"/>
    <w:rsid w:val="00BD174E"/>
    <w:rsid w:val="00BD4D50"/>
    <w:rsid w:val="00BD4FB1"/>
    <w:rsid w:val="00BD5085"/>
    <w:rsid w:val="00BD51EB"/>
    <w:rsid w:val="00BD5514"/>
    <w:rsid w:val="00BD58D9"/>
    <w:rsid w:val="00BD6150"/>
    <w:rsid w:val="00BD7D40"/>
    <w:rsid w:val="00BE0CFB"/>
    <w:rsid w:val="00BE14D1"/>
    <w:rsid w:val="00BE1848"/>
    <w:rsid w:val="00BE2649"/>
    <w:rsid w:val="00BE29D3"/>
    <w:rsid w:val="00BE37BF"/>
    <w:rsid w:val="00BE513C"/>
    <w:rsid w:val="00BE5576"/>
    <w:rsid w:val="00BE5C72"/>
    <w:rsid w:val="00BE6440"/>
    <w:rsid w:val="00BE658C"/>
    <w:rsid w:val="00BE6B0C"/>
    <w:rsid w:val="00BE6DB0"/>
    <w:rsid w:val="00BE7548"/>
    <w:rsid w:val="00BE7C2A"/>
    <w:rsid w:val="00BE7EBD"/>
    <w:rsid w:val="00BE7F69"/>
    <w:rsid w:val="00BF0254"/>
    <w:rsid w:val="00BF0833"/>
    <w:rsid w:val="00BF1DBF"/>
    <w:rsid w:val="00BF3CC0"/>
    <w:rsid w:val="00BF4033"/>
    <w:rsid w:val="00BF5B2B"/>
    <w:rsid w:val="00BF60A4"/>
    <w:rsid w:val="00BF7FB3"/>
    <w:rsid w:val="00C006A5"/>
    <w:rsid w:val="00C01E7E"/>
    <w:rsid w:val="00C03EA9"/>
    <w:rsid w:val="00C04EDB"/>
    <w:rsid w:val="00C0524F"/>
    <w:rsid w:val="00C05E4B"/>
    <w:rsid w:val="00C10C2A"/>
    <w:rsid w:val="00C10E74"/>
    <w:rsid w:val="00C11540"/>
    <w:rsid w:val="00C11890"/>
    <w:rsid w:val="00C12E1A"/>
    <w:rsid w:val="00C12E79"/>
    <w:rsid w:val="00C14965"/>
    <w:rsid w:val="00C14CC2"/>
    <w:rsid w:val="00C1603A"/>
    <w:rsid w:val="00C1631B"/>
    <w:rsid w:val="00C16700"/>
    <w:rsid w:val="00C169D4"/>
    <w:rsid w:val="00C20495"/>
    <w:rsid w:val="00C20C8D"/>
    <w:rsid w:val="00C21654"/>
    <w:rsid w:val="00C219D5"/>
    <w:rsid w:val="00C21C3B"/>
    <w:rsid w:val="00C2262C"/>
    <w:rsid w:val="00C22725"/>
    <w:rsid w:val="00C22A47"/>
    <w:rsid w:val="00C23FCC"/>
    <w:rsid w:val="00C2423B"/>
    <w:rsid w:val="00C2507B"/>
    <w:rsid w:val="00C26937"/>
    <w:rsid w:val="00C26B87"/>
    <w:rsid w:val="00C26D11"/>
    <w:rsid w:val="00C2797B"/>
    <w:rsid w:val="00C30936"/>
    <w:rsid w:val="00C30D07"/>
    <w:rsid w:val="00C30F7D"/>
    <w:rsid w:val="00C3152D"/>
    <w:rsid w:val="00C31C5E"/>
    <w:rsid w:val="00C33309"/>
    <w:rsid w:val="00C3502D"/>
    <w:rsid w:val="00C3563D"/>
    <w:rsid w:val="00C359B2"/>
    <w:rsid w:val="00C36AE0"/>
    <w:rsid w:val="00C36D27"/>
    <w:rsid w:val="00C371A9"/>
    <w:rsid w:val="00C37206"/>
    <w:rsid w:val="00C375AF"/>
    <w:rsid w:val="00C4276E"/>
    <w:rsid w:val="00C436ED"/>
    <w:rsid w:val="00C44CC8"/>
    <w:rsid w:val="00C45667"/>
    <w:rsid w:val="00C45B1B"/>
    <w:rsid w:val="00C46774"/>
    <w:rsid w:val="00C46892"/>
    <w:rsid w:val="00C47AB6"/>
    <w:rsid w:val="00C5074B"/>
    <w:rsid w:val="00C52655"/>
    <w:rsid w:val="00C54327"/>
    <w:rsid w:val="00C54C09"/>
    <w:rsid w:val="00C5699A"/>
    <w:rsid w:val="00C572FF"/>
    <w:rsid w:val="00C57923"/>
    <w:rsid w:val="00C57AC3"/>
    <w:rsid w:val="00C57C2B"/>
    <w:rsid w:val="00C606F6"/>
    <w:rsid w:val="00C6079F"/>
    <w:rsid w:val="00C61260"/>
    <w:rsid w:val="00C61D56"/>
    <w:rsid w:val="00C61D71"/>
    <w:rsid w:val="00C620A0"/>
    <w:rsid w:val="00C62F0D"/>
    <w:rsid w:val="00C63C8B"/>
    <w:rsid w:val="00C645DC"/>
    <w:rsid w:val="00C64A2F"/>
    <w:rsid w:val="00C64C14"/>
    <w:rsid w:val="00C65404"/>
    <w:rsid w:val="00C65825"/>
    <w:rsid w:val="00C664C4"/>
    <w:rsid w:val="00C6654B"/>
    <w:rsid w:val="00C676A8"/>
    <w:rsid w:val="00C70AAD"/>
    <w:rsid w:val="00C70B49"/>
    <w:rsid w:val="00C723D7"/>
    <w:rsid w:val="00C72579"/>
    <w:rsid w:val="00C72802"/>
    <w:rsid w:val="00C72FC4"/>
    <w:rsid w:val="00C741E2"/>
    <w:rsid w:val="00C74692"/>
    <w:rsid w:val="00C7500B"/>
    <w:rsid w:val="00C7515D"/>
    <w:rsid w:val="00C7604E"/>
    <w:rsid w:val="00C766D4"/>
    <w:rsid w:val="00C76C3B"/>
    <w:rsid w:val="00C774E7"/>
    <w:rsid w:val="00C80013"/>
    <w:rsid w:val="00C813CB"/>
    <w:rsid w:val="00C8405E"/>
    <w:rsid w:val="00C84C13"/>
    <w:rsid w:val="00C86F91"/>
    <w:rsid w:val="00C870C5"/>
    <w:rsid w:val="00C8753F"/>
    <w:rsid w:val="00C875C5"/>
    <w:rsid w:val="00C87762"/>
    <w:rsid w:val="00C87BEE"/>
    <w:rsid w:val="00C87F67"/>
    <w:rsid w:val="00C90003"/>
    <w:rsid w:val="00C904D7"/>
    <w:rsid w:val="00C9054E"/>
    <w:rsid w:val="00C91164"/>
    <w:rsid w:val="00C92295"/>
    <w:rsid w:val="00C927F2"/>
    <w:rsid w:val="00C935F5"/>
    <w:rsid w:val="00C94CEC"/>
    <w:rsid w:val="00C95032"/>
    <w:rsid w:val="00C95800"/>
    <w:rsid w:val="00C95CFC"/>
    <w:rsid w:val="00C9658E"/>
    <w:rsid w:val="00C9691C"/>
    <w:rsid w:val="00CA0EDB"/>
    <w:rsid w:val="00CA14A1"/>
    <w:rsid w:val="00CA3B84"/>
    <w:rsid w:val="00CA4305"/>
    <w:rsid w:val="00CA4734"/>
    <w:rsid w:val="00CA490F"/>
    <w:rsid w:val="00CA4CDE"/>
    <w:rsid w:val="00CA4F4E"/>
    <w:rsid w:val="00CA6762"/>
    <w:rsid w:val="00CA6938"/>
    <w:rsid w:val="00CA69A7"/>
    <w:rsid w:val="00CA6E54"/>
    <w:rsid w:val="00CA7F16"/>
    <w:rsid w:val="00CB1158"/>
    <w:rsid w:val="00CB1A66"/>
    <w:rsid w:val="00CB2442"/>
    <w:rsid w:val="00CB28D2"/>
    <w:rsid w:val="00CB36B6"/>
    <w:rsid w:val="00CB3B89"/>
    <w:rsid w:val="00CB3E84"/>
    <w:rsid w:val="00CB4C0D"/>
    <w:rsid w:val="00CB537C"/>
    <w:rsid w:val="00CB57E5"/>
    <w:rsid w:val="00CB59ED"/>
    <w:rsid w:val="00CB63B6"/>
    <w:rsid w:val="00CB67A1"/>
    <w:rsid w:val="00CB6C32"/>
    <w:rsid w:val="00CB7470"/>
    <w:rsid w:val="00CC145B"/>
    <w:rsid w:val="00CC1D8B"/>
    <w:rsid w:val="00CC26D7"/>
    <w:rsid w:val="00CC357C"/>
    <w:rsid w:val="00CC3920"/>
    <w:rsid w:val="00CC4A73"/>
    <w:rsid w:val="00CC62B3"/>
    <w:rsid w:val="00CD0502"/>
    <w:rsid w:val="00CD06EE"/>
    <w:rsid w:val="00CD09C1"/>
    <w:rsid w:val="00CD1131"/>
    <w:rsid w:val="00CD1772"/>
    <w:rsid w:val="00CD1E4F"/>
    <w:rsid w:val="00CD40CB"/>
    <w:rsid w:val="00CD54AD"/>
    <w:rsid w:val="00CD5BDE"/>
    <w:rsid w:val="00CD60CE"/>
    <w:rsid w:val="00CD64B1"/>
    <w:rsid w:val="00CD66F9"/>
    <w:rsid w:val="00CD71BD"/>
    <w:rsid w:val="00CD7580"/>
    <w:rsid w:val="00CD7C8C"/>
    <w:rsid w:val="00CE0A66"/>
    <w:rsid w:val="00CE1329"/>
    <w:rsid w:val="00CE1D06"/>
    <w:rsid w:val="00CE2F99"/>
    <w:rsid w:val="00CE3B28"/>
    <w:rsid w:val="00CE49BD"/>
    <w:rsid w:val="00CE52D2"/>
    <w:rsid w:val="00CE552D"/>
    <w:rsid w:val="00CE6DD8"/>
    <w:rsid w:val="00CE7424"/>
    <w:rsid w:val="00CF05B4"/>
    <w:rsid w:val="00CF167B"/>
    <w:rsid w:val="00CF19A9"/>
    <w:rsid w:val="00CF1D6F"/>
    <w:rsid w:val="00CF2144"/>
    <w:rsid w:val="00CF2943"/>
    <w:rsid w:val="00CF36C0"/>
    <w:rsid w:val="00CF4811"/>
    <w:rsid w:val="00CF4B28"/>
    <w:rsid w:val="00CF4C2B"/>
    <w:rsid w:val="00CF560B"/>
    <w:rsid w:val="00CF69F9"/>
    <w:rsid w:val="00CF704A"/>
    <w:rsid w:val="00CF7400"/>
    <w:rsid w:val="00CF7723"/>
    <w:rsid w:val="00D01F25"/>
    <w:rsid w:val="00D02DE8"/>
    <w:rsid w:val="00D03E9A"/>
    <w:rsid w:val="00D0461C"/>
    <w:rsid w:val="00D04D04"/>
    <w:rsid w:val="00D06868"/>
    <w:rsid w:val="00D06B37"/>
    <w:rsid w:val="00D06C93"/>
    <w:rsid w:val="00D0782B"/>
    <w:rsid w:val="00D10022"/>
    <w:rsid w:val="00D10739"/>
    <w:rsid w:val="00D1244E"/>
    <w:rsid w:val="00D1254D"/>
    <w:rsid w:val="00D12CB0"/>
    <w:rsid w:val="00D14147"/>
    <w:rsid w:val="00D144AB"/>
    <w:rsid w:val="00D161A4"/>
    <w:rsid w:val="00D162D6"/>
    <w:rsid w:val="00D163B4"/>
    <w:rsid w:val="00D16597"/>
    <w:rsid w:val="00D16F56"/>
    <w:rsid w:val="00D16FCC"/>
    <w:rsid w:val="00D17505"/>
    <w:rsid w:val="00D175A8"/>
    <w:rsid w:val="00D17A80"/>
    <w:rsid w:val="00D17CBE"/>
    <w:rsid w:val="00D17E96"/>
    <w:rsid w:val="00D20C17"/>
    <w:rsid w:val="00D217E5"/>
    <w:rsid w:val="00D2206A"/>
    <w:rsid w:val="00D221FB"/>
    <w:rsid w:val="00D24828"/>
    <w:rsid w:val="00D248E4"/>
    <w:rsid w:val="00D24F0C"/>
    <w:rsid w:val="00D251E1"/>
    <w:rsid w:val="00D2521C"/>
    <w:rsid w:val="00D254CA"/>
    <w:rsid w:val="00D262FF"/>
    <w:rsid w:val="00D26949"/>
    <w:rsid w:val="00D26AAC"/>
    <w:rsid w:val="00D272EB"/>
    <w:rsid w:val="00D27D3D"/>
    <w:rsid w:val="00D30952"/>
    <w:rsid w:val="00D3098E"/>
    <w:rsid w:val="00D30CE3"/>
    <w:rsid w:val="00D3108D"/>
    <w:rsid w:val="00D31556"/>
    <w:rsid w:val="00D33737"/>
    <w:rsid w:val="00D33A68"/>
    <w:rsid w:val="00D348E5"/>
    <w:rsid w:val="00D34F4F"/>
    <w:rsid w:val="00D36A1D"/>
    <w:rsid w:val="00D370A1"/>
    <w:rsid w:val="00D3780D"/>
    <w:rsid w:val="00D40052"/>
    <w:rsid w:val="00D403AB"/>
    <w:rsid w:val="00D4077B"/>
    <w:rsid w:val="00D4095F"/>
    <w:rsid w:val="00D4238D"/>
    <w:rsid w:val="00D42611"/>
    <w:rsid w:val="00D42670"/>
    <w:rsid w:val="00D42C1D"/>
    <w:rsid w:val="00D42E8A"/>
    <w:rsid w:val="00D434AE"/>
    <w:rsid w:val="00D43E01"/>
    <w:rsid w:val="00D448D1"/>
    <w:rsid w:val="00D44A6F"/>
    <w:rsid w:val="00D44B99"/>
    <w:rsid w:val="00D44E4D"/>
    <w:rsid w:val="00D450F8"/>
    <w:rsid w:val="00D4671D"/>
    <w:rsid w:val="00D46C2C"/>
    <w:rsid w:val="00D506E8"/>
    <w:rsid w:val="00D511E8"/>
    <w:rsid w:val="00D512BF"/>
    <w:rsid w:val="00D525D0"/>
    <w:rsid w:val="00D52B48"/>
    <w:rsid w:val="00D52C6E"/>
    <w:rsid w:val="00D53DF0"/>
    <w:rsid w:val="00D543AB"/>
    <w:rsid w:val="00D54624"/>
    <w:rsid w:val="00D54C58"/>
    <w:rsid w:val="00D55155"/>
    <w:rsid w:val="00D55982"/>
    <w:rsid w:val="00D55B24"/>
    <w:rsid w:val="00D56187"/>
    <w:rsid w:val="00D5689C"/>
    <w:rsid w:val="00D56A69"/>
    <w:rsid w:val="00D57040"/>
    <w:rsid w:val="00D576D8"/>
    <w:rsid w:val="00D6032F"/>
    <w:rsid w:val="00D614C0"/>
    <w:rsid w:val="00D6162B"/>
    <w:rsid w:val="00D61994"/>
    <w:rsid w:val="00D61A5A"/>
    <w:rsid w:val="00D61C17"/>
    <w:rsid w:val="00D61F53"/>
    <w:rsid w:val="00D621D4"/>
    <w:rsid w:val="00D62720"/>
    <w:rsid w:val="00D631DF"/>
    <w:rsid w:val="00D63325"/>
    <w:rsid w:val="00D634AF"/>
    <w:rsid w:val="00D63913"/>
    <w:rsid w:val="00D63D93"/>
    <w:rsid w:val="00D656B4"/>
    <w:rsid w:val="00D6665A"/>
    <w:rsid w:val="00D66ADD"/>
    <w:rsid w:val="00D70C10"/>
    <w:rsid w:val="00D72224"/>
    <w:rsid w:val="00D726CA"/>
    <w:rsid w:val="00D72929"/>
    <w:rsid w:val="00D731B7"/>
    <w:rsid w:val="00D73A4A"/>
    <w:rsid w:val="00D73C02"/>
    <w:rsid w:val="00D74308"/>
    <w:rsid w:val="00D75175"/>
    <w:rsid w:val="00D762A6"/>
    <w:rsid w:val="00D81F16"/>
    <w:rsid w:val="00D83057"/>
    <w:rsid w:val="00D83E60"/>
    <w:rsid w:val="00D85964"/>
    <w:rsid w:val="00D85EC8"/>
    <w:rsid w:val="00D86285"/>
    <w:rsid w:val="00D8659E"/>
    <w:rsid w:val="00D865F4"/>
    <w:rsid w:val="00D8730C"/>
    <w:rsid w:val="00D876E8"/>
    <w:rsid w:val="00D87B22"/>
    <w:rsid w:val="00D87CD4"/>
    <w:rsid w:val="00D90970"/>
    <w:rsid w:val="00D91480"/>
    <w:rsid w:val="00D91545"/>
    <w:rsid w:val="00D927D0"/>
    <w:rsid w:val="00D9354B"/>
    <w:rsid w:val="00D939E8"/>
    <w:rsid w:val="00D9416A"/>
    <w:rsid w:val="00D94176"/>
    <w:rsid w:val="00D94446"/>
    <w:rsid w:val="00D9503D"/>
    <w:rsid w:val="00D95CDE"/>
    <w:rsid w:val="00D9622C"/>
    <w:rsid w:val="00D96712"/>
    <w:rsid w:val="00D96805"/>
    <w:rsid w:val="00DA022B"/>
    <w:rsid w:val="00DA0E9A"/>
    <w:rsid w:val="00DA2013"/>
    <w:rsid w:val="00DA373F"/>
    <w:rsid w:val="00DA38DB"/>
    <w:rsid w:val="00DA50FE"/>
    <w:rsid w:val="00DA5912"/>
    <w:rsid w:val="00DA60F1"/>
    <w:rsid w:val="00DA65B2"/>
    <w:rsid w:val="00DA76AB"/>
    <w:rsid w:val="00DB0672"/>
    <w:rsid w:val="00DB0FDF"/>
    <w:rsid w:val="00DB130D"/>
    <w:rsid w:val="00DB185E"/>
    <w:rsid w:val="00DB287C"/>
    <w:rsid w:val="00DB2A4D"/>
    <w:rsid w:val="00DB32BA"/>
    <w:rsid w:val="00DB3DED"/>
    <w:rsid w:val="00DB4054"/>
    <w:rsid w:val="00DB4A8E"/>
    <w:rsid w:val="00DB5C27"/>
    <w:rsid w:val="00DB6414"/>
    <w:rsid w:val="00DB7167"/>
    <w:rsid w:val="00DB7459"/>
    <w:rsid w:val="00DC0863"/>
    <w:rsid w:val="00DC0F9A"/>
    <w:rsid w:val="00DC12A7"/>
    <w:rsid w:val="00DC221B"/>
    <w:rsid w:val="00DC2B86"/>
    <w:rsid w:val="00DC31A5"/>
    <w:rsid w:val="00DC35A3"/>
    <w:rsid w:val="00DC44CF"/>
    <w:rsid w:val="00DC4E82"/>
    <w:rsid w:val="00DC61EB"/>
    <w:rsid w:val="00DC6685"/>
    <w:rsid w:val="00DC6964"/>
    <w:rsid w:val="00DC7555"/>
    <w:rsid w:val="00DC7E22"/>
    <w:rsid w:val="00DD192B"/>
    <w:rsid w:val="00DD1C4E"/>
    <w:rsid w:val="00DD2A35"/>
    <w:rsid w:val="00DD3439"/>
    <w:rsid w:val="00DD3D20"/>
    <w:rsid w:val="00DD428D"/>
    <w:rsid w:val="00DD485E"/>
    <w:rsid w:val="00DD56F7"/>
    <w:rsid w:val="00DD5FF6"/>
    <w:rsid w:val="00DD6C96"/>
    <w:rsid w:val="00DE032F"/>
    <w:rsid w:val="00DE21BD"/>
    <w:rsid w:val="00DE24DD"/>
    <w:rsid w:val="00DE3AB0"/>
    <w:rsid w:val="00DE48E9"/>
    <w:rsid w:val="00DE4A8E"/>
    <w:rsid w:val="00DE59EB"/>
    <w:rsid w:val="00DE6285"/>
    <w:rsid w:val="00DE6B59"/>
    <w:rsid w:val="00DE6DE7"/>
    <w:rsid w:val="00DE6EA9"/>
    <w:rsid w:val="00DE738A"/>
    <w:rsid w:val="00DF0FCD"/>
    <w:rsid w:val="00DF219B"/>
    <w:rsid w:val="00DF2EDE"/>
    <w:rsid w:val="00DF579D"/>
    <w:rsid w:val="00DF6556"/>
    <w:rsid w:val="00DF761C"/>
    <w:rsid w:val="00DF76C0"/>
    <w:rsid w:val="00E000D8"/>
    <w:rsid w:val="00E0026C"/>
    <w:rsid w:val="00E00416"/>
    <w:rsid w:val="00E00510"/>
    <w:rsid w:val="00E00DB7"/>
    <w:rsid w:val="00E0211A"/>
    <w:rsid w:val="00E022FA"/>
    <w:rsid w:val="00E027EB"/>
    <w:rsid w:val="00E034A2"/>
    <w:rsid w:val="00E0377C"/>
    <w:rsid w:val="00E04C22"/>
    <w:rsid w:val="00E04D01"/>
    <w:rsid w:val="00E0754E"/>
    <w:rsid w:val="00E07D6B"/>
    <w:rsid w:val="00E10A5F"/>
    <w:rsid w:val="00E112C7"/>
    <w:rsid w:val="00E11B3B"/>
    <w:rsid w:val="00E11EC7"/>
    <w:rsid w:val="00E125FF"/>
    <w:rsid w:val="00E12604"/>
    <w:rsid w:val="00E131B5"/>
    <w:rsid w:val="00E13E92"/>
    <w:rsid w:val="00E13F47"/>
    <w:rsid w:val="00E142FD"/>
    <w:rsid w:val="00E14502"/>
    <w:rsid w:val="00E174C2"/>
    <w:rsid w:val="00E20016"/>
    <w:rsid w:val="00E20D8B"/>
    <w:rsid w:val="00E21F87"/>
    <w:rsid w:val="00E2280C"/>
    <w:rsid w:val="00E23931"/>
    <w:rsid w:val="00E244B2"/>
    <w:rsid w:val="00E2475C"/>
    <w:rsid w:val="00E24C89"/>
    <w:rsid w:val="00E25C36"/>
    <w:rsid w:val="00E2611F"/>
    <w:rsid w:val="00E262C1"/>
    <w:rsid w:val="00E2638D"/>
    <w:rsid w:val="00E2742D"/>
    <w:rsid w:val="00E27DA3"/>
    <w:rsid w:val="00E3047E"/>
    <w:rsid w:val="00E31C23"/>
    <w:rsid w:val="00E32328"/>
    <w:rsid w:val="00E32808"/>
    <w:rsid w:val="00E336C9"/>
    <w:rsid w:val="00E33D5B"/>
    <w:rsid w:val="00E34407"/>
    <w:rsid w:val="00E3482F"/>
    <w:rsid w:val="00E35A3B"/>
    <w:rsid w:val="00E375AA"/>
    <w:rsid w:val="00E3790C"/>
    <w:rsid w:val="00E37B74"/>
    <w:rsid w:val="00E37CED"/>
    <w:rsid w:val="00E37F2B"/>
    <w:rsid w:val="00E4176D"/>
    <w:rsid w:val="00E4369A"/>
    <w:rsid w:val="00E44232"/>
    <w:rsid w:val="00E44E97"/>
    <w:rsid w:val="00E45202"/>
    <w:rsid w:val="00E4570C"/>
    <w:rsid w:val="00E463BA"/>
    <w:rsid w:val="00E46F50"/>
    <w:rsid w:val="00E474EB"/>
    <w:rsid w:val="00E50404"/>
    <w:rsid w:val="00E504B6"/>
    <w:rsid w:val="00E50515"/>
    <w:rsid w:val="00E51A88"/>
    <w:rsid w:val="00E51E6B"/>
    <w:rsid w:val="00E5229E"/>
    <w:rsid w:val="00E522B8"/>
    <w:rsid w:val="00E55143"/>
    <w:rsid w:val="00E55FF5"/>
    <w:rsid w:val="00E56084"/>
    <w:rsid w:val="00E60816"/>
    <w:rsid w:val="00E615AE"/>
    <w:rsid w:val="00E615FC"/>
    <w:rsid w:val="00E617D5"/>
    <w:rsid w:val="00E61848"/>
    <w:rsid w:val="00E6410B"/>
    <w:rsid w:val="00E64A08"/>
    <w:rsid w:val="00E652CB"/>
    <w:rsid w:val="00E65587"/>
    <w:rsid w:val="00E65C57"/>
    <w:rsid w:val="00E66CC7"/>
    <w:rsid w:val="00E66CF3"/>
    <w:rsid w:val="00E66DE2"/>
    <w:rsid w:val="00E6758B"/>
    <w:rsid w:val="00E67FE3"/>
    <w:rsid w:val="00E711C9"/>
    <w:rsid w:val="00E71E1D"/>
    <w:rsid w:val="00E72462"/>
    <w:rsid w:val="00E73BC9"/>
    <w:rsid w:val="00E740ED"/>
    <w:rsid w:val="00E74399"/>
    <w:rsid w:val="00E748B1"/>
    <w:rsid w:val="00E74B97"/>
    <w:rsid w:val="00E74E88"/>
    <w:rsid w:val="00E750B3"/>
    <w:rsid w:val="00E75C16"/>
    <w:rsid w:val="00E7683B"/>
    <w:rsid w:val="00E769D1"/>
    <w:rsid w:val="00E77359"/>
    <w:rsid w:val="00E80173"/>
    <w:rsid w:val="00E8033D"/>
    <w:rsid w:val="00E806E7"/>
    <w:rsid w:val="00E80AB8"/>
    <w:rsid w:val="00E80B45"/>
    <w:rsid w:val="00E8251C"/>
    <w:rsid w:val="00E833C8"/>
    <w:rsid w:val="00E83460"/>
    <w:rsid w:val="00E8367E"/>
    <w:rsid w:val="00E84FA7"/>
    <w:rsid w:val="00E87C84"/>
    <w:rsid w:val="00E87D0C"/>
    <w:rsid w:val="00E90316"/>
    <w:rsid w:val="00E90C18"/>
    <w:rsid w:val="00E90D92"/>
    <w:rsid w:val="00E9112B"/>
    <w:rsid w:val="00E912D8"/>
    <w:rsid w:val="00E922AE"/>
    <w:rsid w:val="00E9271A"/>
    <w:rsid w:val="00E92A44"/>
    <w:rsid w:val="00E93202"/>
    <w:rsid w:val="00E94101"/>
    <w:rsid w:val="00E95F5C"/>
    <w:rsid w:val="00E964B6"/>
    <w:rsid w:val="00E979E1"/>
    <w:rsid w:val="00E97C19"/>
    <w:rsid w:val="00EA0412"/>
    <w:rsid w:val="00EA08CA"/>
    <w:rsid w:val="00EA0BEA"/>
    <w:rsid w:val="00EA223B"/>
    <w:rsid w:val="00EA2A4A"/>
    <w:rsid w:val="00EA325D"/>
    <w:rsid w:val="00EA36EB"/>
    <w:rsid w:val="00EA3DFE"/>
    <w:rsid w:val="00EA4966"/>
    <w:rsid w:val="00EA5146"/>
    <w:rsid w:val="00EA6140"/>
    <w:rsid w:val="00EA7FC8"/>
    <w:rsid w:val="00EB028A"/>
    <w:rsid w:val="00EB0F7E"/>
    <w:rsid w:val="00EB1199"/>
    <w:rsid w:val="00EB21F8"/>
    <w:rsid w:val="00EB2858"/>
    <w:rsid w:val="00EB2AD9"/>
    <w:rsid w:val="00EB2E29"/>
    <w:rsid w:val="00EB34A3"/>
    <w:rsid w:val="00EB37B4"/>
    <w:rsid w:val="00EB4224"/>
    <w:rsid w:val="00EB4CA6"/>
    <w:rsid w:val="00EB5596"/>
    <w:rsid w:val="00EB5850"/>
    <w:rsid w:val="00EB5D44"/>
    <w:rsid w:val="00EB5D93"/>
    <w:rsid w:val="00EB6B85"/>
    <w:rsid w:val="00EB70B9"/>
    <w:rsid w:val="00EB7358"/>
    <w:rsid w:val="00EB75D2"/>
    <w:rsid w:val="00EB7885"/>
    <w:rsid w:val="00EB7B43"/>
    <w:rsid w:val="00EC1A47"/>
    <w:rsid w:val="00EC1B8B"/>
    <w:rsid w:val="00EC2BB0"/>
    <w:rsid w:val="00EC2ECB"/>
    <w:rsid w:val="00EC599F"/>
    <w:rsid w:val="00EC5F1A"/>
    <w:rsid w:val="00EC737E"/>
    <w:rsid w:val="00EC738B"/>
    <w:rsid w:val="00EC73A5"/>
    <w:rsid w:val="00ED090A"/>
    <w:rsid w:val="00ED1BB8"/>
    <w:rsid w:val="00ED1FE4"/>
    <w:rsid w:val="00ED2731"/>
    <w:rsid w:val="00ED2ADC"/>
    <w:rsid w:val="00ED30F0"/>
    <w:rsid w:val="00ED653B"/>
    <w:rsid w:val="00ED6798"/>
    <w:rsid w:val="00ED6E72"/>
    <w:rsid w:val="00ED7391"/>
    <w:rsid w:val="00EE08A8"/>
    <w:rsid w:val="00EE09A6"/>
    <w:rsid w:val="00EE1043"/>
    <w:rsid w:val="00EE119B"/>
    <w:rsid w:val="00EE11F4"/>
    <w:rsid w:val="00EE2103"/>
    <w:rsid w:val="00EE214F"/>
    <w:rsid w:val="00EE34E3"/>
    <w:rsid w:val="00EE3578"/>
    <w:rsid w:val="00EE3773"/>
    <w:rsid w:val="00EE3A74"/>
    <w:rsid w:val="00EE4078"/>
    <w:rsid w:val="00EE47CD"/>
    <w:rsid w:val="00EE480B"/>
    <w:rsid w:val="00EE579B"/>
    <w:rsid w:val="00EE69B5"/>
    <w:rsid w:val="00EE6AA7"/>
    <w:rsid w:val="00EE749C"/>
    <w:rsid w:val="00EF14F9"/>
    <w:rsid w:val="00EF1C9A"/>
    <w:rsid w:val="00EF2562"/>
    <w:rsid w:val="00EF5465"/>
    <w:rsid w:val="00EF70DD"/>
    <w:rsid w:val="00EF71E5"/>
    <w:rsid w:val="00EF72F2"/>
    <w:rsid w:val="00F02712"/>
    <w:rsid w:val="00F02BC1"/>
    <w:rsid w:val="00F03510"/>
    <w:rsid w:val="00F04E45"/>
    <w:rsid w:val="00F04F82"/>
    <w:rsid w:val="00F051C2"/>
    <w:rsid w:val="00F054E0"/>
    <w:rsid w:val="00F0573B"/>
    <w:rsid w:val="00F063BE"/>
    <w:rsid w:val="00F075D0"/>
    <w:rsid w:val="00F07759"/>
    <w:rsid w:val="00F1057C"/>
    <w:rsid w:val="00F111A0"/>
    <w:rsid w:val="00F11FBC"/>
    <w:rsid w:val="00F12110"/>
    <w:rsid w:val="00F12880"/>
    <w:rsid w:val="00F136C0"/>
    <w:rsid w:val="00F145FD"/>
    <w:rsid w:val="00F1477A"/>
    <w:rsid w:val="00F148AE"/>
    <w:rsid w:val="00F148D4"/>
    <w:rsid w:val="00F15C26"/>
    <w:rsid w:val="00F16B52"/>
    <w:rsid w:val="00F16E7D"/>
    <w:rsid w:val="00F17C83"/>
    <w:rsid w:val="00F17F01"/>
    <w:rsid w:val="00F20DA1"/>
    <w:rsid w:val="00F22926"/>
    <w:rsid w:val="00F22FF3"/>
    <w:rsid w:val="00F245EF"/>
    <w:rsid w:val="00F25602"/>
    <w:rsid w:val="00F25A8F"/>
    <w:rsid w:val="00F2639F"/>
    <w:rsid w:val="00F2697C"/>
    <w:rsid w:val="00F27C87"/>
    <w:rsid w:val="00F30362"/>
    <w:rsid w:val="00F306F9"/>
    <w:rsid w:val="00F30DC3"/>
    <w:rsid w:val="00F31BD6"/>
    <w:rsid w:val="00F337BB"/>
    <w:rsid w:val="00F338A3"/>
    <w:rsid w:val="00F358F7"/>
    <w:rsid w:val="00F35F50"/>
    <w:rsid w:val="00F3658A"/>
    <w:rsid w:val="00F3660B"/>
    <w:rsid w:val="00F4132F"/>
    <w:rsid w:val="00F4144F"/>
    <w:rsid w:val="00F41845"/>
    <w:rsid w:val="00F419EF"/>
    <w:rsid w:val="00F42A44"/>
    <w:rsid w:val="00F42AC7"/>
    <w:rsid w:val="00F43982"/>
    <w:rsid w:val="00F454E5"/>
    <w:rsid w:val="00F457DF"/>
    <w:rsid w:val="00F46AC2"/>
    <w:rsid w:val="00F51246"/>
    <w:rsid w:val="00F519BD"/>
    <w:rsid w:val="00F52396"/>
    <w:rsid w:val="00F52A4A"/>
    <w:rsid w:val="00F52F65"/>
    <w:rsid w:val="00F5358E"/>
    <w:rsid w:val="00F54180"/>
    <w:rsid w:val="00F54740"/>
    <w:rsid w:val="00F549CD"/>
    <w:rsid w:val="00F57981"/>
    <w:rsid w:val="00F604B2"/>
    <w:rsid w:val="00F604C6"/>
    <w:rsid w:val="00F604E5"/>
    <w:rsid w:val="00F616F4"/>
    <w:rsid w:val="00F61C6B"/>
    <w:rsid w:val="00F61E11"/>
    <w:rsid w:val="00F61EA1"/>
    <w:rsid w:val="00F61FF2"/>
    <w:rsid w:val="00F625C4"/>
    <w:rsid w:val="00F63423"/>
    <w:rsid w:val="00F63E9D"/>
    <w:rsid w:val="00F6404B"/>
    <w:rsid w:val="00F640DE"/>
    <w:rsid w:val="00F6482C"/>
    <w:rsid w:val="00F64B92"/>
    <w:rsid w:val="00F65457"/>
    <w:rsid w:val="00F65484"/>
    <w:rsid w:val="00F6576F"/>
    <w:rsid w:val="00F671DD"/>
    <w:rsid w:val="00F67B95"/>
    <w:rsid w:val="00F70584"/>
    <w:rsid w:val="00F70C38"/>
    <w:rsid w:val="00F71355"/>
    <w:rsid w:val="00F72076"/>
    <w:rsid w:val="00F72231"/>
    <w:rsid w:val="00F72B3F"/>
    <w:rsid w:val="00F74D57"/>
    <w:rsid w:val="00F750A4"/>
    <w:rsid w:val="00F77312"/>
    <w:rsid w:val="00F77902"/>
    <w:rsid w:val="00F80DD2"/>
    <w:rsid w:val="00F80FD5"/>
    <w:rsid w:val="00F8151C"/>
    <w:rsid w:val="00F83161"/>
    <w:rsid w:val="00F83DC7"/>
    <w:rsid w:val="00F841DD"/>
    <w:rsid w:val="00F845C0"/>
    <w:rsid w:val="00F84F0A"/>
    <w:rsid w:val="00F856DE"/>
    <w:rsid w:val="00F863A7"/>
    <w:rsid w:val="00F864B0"/>
    <w:rsid w:val="00F86528"/>
    <w:rsid w:val="00F87B60"/>
    <w:rsid w:val="00F906D0"/>
    <w:rsid w:val="00F914C9"/>
    <w:rsid w:val="00F919A1"/>
    <w:rsid w:val="00F92947"/>
    <w:rsid w:val="00F92F31"/>
    <w:rsid w:val="00F9356A"/>
    <w:rsid w:val="00F93B5A"/>
    <w:rsid w:val="00F943B2"/>
    <w:rsid w:val="00F946EF"/>
    <w:rsid w:val="00F947CE"/>
    <w:rsid w:val="00F955F3"/>
    <w:rsid w:val="00F95904"/>
    <w:rsid w:val="00F9640C"/>
    <w:rsid w:val="00FA06D5"/>
    <w:rsid w:val="00FA09AA"/>
    <w:rsid w:val="00FA0DB8"/>
    <w:rsid w:val="00FA1B59"/>
    <w:rsid w:val="00FA2E2C"/>
    <w:rsid w:val="00FA2FCD"/>
    <w:rsid w:val="00FA4475"/>
    <w:rsid w:val="00FA482A"/>
    <w:rsid w:val="00FA535F"/>
    <w:rsid w:val="00FA68E2"/>
    <w:rsid w:val="00FA7120"/>
    <w:rsid w:val="00FA72DA"/>
    <w:rsid w:val="00FA7900"/>
    <w:rsid w:val="00FB035E"/>
    <w:rsid w:val="00FB0939"/>
    <w:rsid w:val="00FB0B86"/>
    <w:rsid w:val="00FB0DEF"/>
    <w:rsid w:val="00FB35CF"/>
    <w:rsid w:val="00FB39DD"/>
    <w:rsid w:val="00FB400F"/>
    <w:rsid w:val="00FB442D"/>
    <w:rsid w:val="00FB4A6B"/>
    <w:rsid w:val="00FB53AA"/>
    <w:rsid w:val="00FB6833"/>
    <w:rsid w:val="00FB6889"/>
    <w:rsid w:val="00FB7AC2"/>
    <w:rsid w:val="00FB7FBC"/>
    <w:rsid w:val="00FC01CB"/>
    <w:rsid w:val="00FC165C"/>
    <w:rsid w:val="00FC1C1A"/>
    <w:rsid w:val="00FC1D26"/>
    <w:rsid w:val="00FC302E"/>
    <w:rsid w:val="00FC3E24"/>
    <w:rsid w:val="00FC40BD"/>
    <w:rsid w:val="00FC4383"/>
    <w:rsid w:val="00FC462F"/>
    <w:rsid w:val="00FC5F5F"/>
    <w:rsid w:val="00FC7D52"/>
    <w:rsid w:val="00FD04BD"/>
    <w:rsid w:val="00FD05D9"/>
    <w:rsid w:val="00FD0933"/>
    <w:rsid w:val="00FD09DE"/>
    <w:rsid w:val="00FD10A2"/>
    <w:rsid w:val="00FD16A3"/>
    <w:rsid w:val="00FD340A"/>
    <w:rsid w:val="00FD36D1"/>
    <w:rsid w:val="00FD4083"/>
    <w:rsid w:val="00FD4533"/>
    <w:rsid w:val="00FD5137"/>
    <w:rsid w:val="00FD53C5"/>
    <w:rsid w:val="00FD5C02"/>
    <w:rsid w:val="00FD6B01"/>
    <w:rsid w:val="00FD6E31"/>
    <w:rsid w:val="00FD7137"/>
    <w:rsid w:val="00FD7A31"/>
    <w:rsid w:val="00FD7D8D"/>
    <w:rsid w:val="00FD7DC0"/>
    <w:rsid w:val="00FD7F56"/>
    <w:rsid w:val="00FE1298"/>
    <w:rsid w:val="00FE34AC"/>
    <w:rsid w:val="00FE4E15"/>
    <w:rsid w:val="00FE5445"/>
    <w:rsid w:val="00FE608A"/>
    <w:rsid w:val="00FE6626"/>
    <w:rsid w:val="00FE6AC5"/>
    <w:rsid w:val="00FE7C80"/>
    <w:rsid w:val="00FE7E6D"/>
    <w:rsid w:val="00FF0C2B"/>
    <w:rsid w:val="00FF1F79"/>
    <w:rsid w:val="00FF236A"/>
    <w:rsid w:val="00FF3252"/>
    <w:rsid w:val="00FF520E"/>
    <w:rsid w:val="00FF6983"/>
    <w:rsid w:val="00FF6E82"/>
    <w:rsid w:val="00FF72A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EF45"/>
  <w15:docId w15:val="{2239DF94-9BC0-4138-8DBF-22BE10F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E9271A"/>
    <w:pPr>
      <w:keepNext/>
      <w:keepLines/>
      <w:spacing w:after="10" w:line="248" w:lineRule="auto"/>
      <w:ind w:left="370" w:hanging="10"/>
      <w:outlineLvl w:val="1"/>
    </w:pPr>
    <w:rPr>
      <w:rFonts w:ascii="Bookman Old Style" w:eastAsia="Bookman Old Style" w:hAnsi="Bookman Old Style" w:cs="Bookman Old Style"/>
      <w:color w:val="00000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3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3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62500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8829A1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29A1"/>
    <w:rPr>
      <w:rFonts w:ascii="Consolas" w:hAnsi="Consolas"/>
      <w:sz w:val="21"/>
      <w:szCs w:val="21"/>
    </w:rPr>
  </w:style>
  <w:style w:type="paragraph" w:styleId="BodyTextIndent">
    <w:name w:val="Body Text Indent"/>
    <w:basedOn w:val="Normal"/>
    <w:link w:val="BodyTextIndentChar"/>
    <w:semiHidden/>
    <w:rsid w:val="003851A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851A5"/>
    <w:rPr>
      <w:rFonts w:ascii="Times New Roman" w:eastAsia="Times New Roman" w:hAnsi="Times New Roman" w:cs="Times New Roman"/>
      <w:sz w:val="20"/>
      <w:szCs w:val="20"/>
    </w:rPr>
  </w:style>
  <w:style w:type="character" w:customStyle="1" w:styleId="description">
    <w:name w:val="description"/>
    <w:rsid w:val="00944191"/>
  </w:style>
  <w:style w:type="character" w:customStyle="1" w:styleId="casenumber">
    <w:name w:val="casenumber"/>
    <w:rsid w:val="00944191"/>
  </w:style>
  <w:style w:type="character" w:customStyle="1" w:styleId="address">
    <w:name w:val="address"/>
    <w:rsid w:val="00944191"/>
  </w:style>
  <w:style w:type="character" w:styleId="Strong">
    <w:name w:val="Strong"/>
    <w:basedOn w:val="DefaultParagraphFont"/>
    <w:uiPriority w:val="22"/>
    <w:qFormat/>
    <w:rsid w:val="009A4DBF"/>
    <w:rPr>
      <w:b/>
      <w:bCs/>
    </w:rPr>
  </w:style>
  <w:style w:type="paragraph" w:styleId="NormalWeb">
    <w:name w:val="Normal (Web)"/>
    <w:basedOn w:val="Normal"/>
    <w:uiPriority w:val="99"/>
    <w:unhideWhenUsed/>
    <w:rsid w:val="00EC73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8E6E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ED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0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11C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271A"/>
    <w:rPr>
      <w:rFonts w:ascii="Bookman Old Style" w:eastAsia="Bookman Old Style" w:hAnsi="Bookman Old Style" w:cs="Bookman Old Style"/>
      <w:color w:val="000000"/>
      <w:u w:val="single" w:color="000000"/>
      <w:lang w:eastAsia="en-GB"/>
    </w:rPr>
  </w:style>
  <w:style w:type="table" w:customStyle="1" w:styleId="TableGrid0">
    <w:name w:val="TableGrid"/>
    <w:rsid w:val="00E927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ivider2">
    <w:name w:val="divider2"/>
    <w:rsid w:val="002D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8151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9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717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2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00FC-5D28-4DEC-8000-7D457B53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Ward</dc:creator>
  <cp:lastModifiedBy>Sancton Parish Clerk</cp:lastModifiedBy>
  <cp:revision>155</cp:revision>
  <cp:lastPrinted>2023-03-20T11:08:00Z</cp:lastPrinted>
  <dcterms:created xsi:type="dcterms:W3CDTF">2023-03-22T10:42:00Z</dcterms:created>
  <dcterms:modified xsi:type="dcterms:W3CDTF">2023-03-22T14:17:00Z</dcterms:modified>
</cp:coreProperties>
</file>