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5DA3" w14:textId="4A409DFF" w:rsidR="00FE40BB" w:rsidRPr="0077255F" w:rsidRDefault="00AF09D6" w:rsidP="00FE40BB">
      <w:pPr>
        <w:shd w:val="clear" w:color="auto" w:fill="FFFFFF"/>
        <w:spacing w:before="300" w:after="150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333333"/>
          <w:kern w:val="36"/>
          <w:sz w:val="36"/>
          <w:szCs w:val="36"/>
          <w:lang w:eastAsia="en-GB"/>
          <w14:ligatures w14:val="none"/>
        </w:rPr>
      </w:pPr>
      <w:r>
        <w:rPr>
          <w:rFonts w:ascii="Lato" w:eastAsia="Times New Roman" w:hAnsi="Lato" w:cs="Times New Roman"/>
          <w:b/>
          <w:bCs/>
          <w:color w:val="333333"/>
          <w:kern w:val="36"/>
          <w:sz w:val="36"/>
          <w:szCs w:val="36"/>
          <w:lang w:eastAsia="en-GB"/>
          <w14:ligatures w14:val="none"/>
        </w:rPr>
        <w:t>N</w:t>
      </w:r>
      <w:r w:rsidR="00FE40BB" w:rsidRPr="0077255F">
        <w:rPr>
          <w:rFonts w:ascii="Lato" w:eastAsia="Times New Roman" w:hAnsi="Lato" w:cs="Times New Roman"/>
          <w:b/>
          <w:bCs/>
          <w:color w:val="333333"/>
          <w:kern w:val="36"/>
          <w:sz w:val="36"/>
          <w:szCs w:val="36"/>
          <w:lang w:eastAsia="en-GB"/>
          <w14:ligatures w14:val="none"/>
        </w:rPr>
        <w:t>otice is hereby given that the</w:t>
      </w:r>
    </w:p>
    <w:p w14:paraId="1C382D94" w14:textId="01AA7A4A" w:rsidR="00FE40BB" w:rsidRPr="00C63664" w:rsidRDefault="00FE40BB" w:rsidP="00FE40BB">
      <w:pPr>
        <w:shd w:val="clear" w:color="auto" w:fill="FFFFFF"/>
        <w:spacing w:before="300" w:after="150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333333"/>
          <w:kern w:val="36"/>
          <w:sz w:val="40"/>
          <w:szCs w:val="40"/>
          <w:lang w:eastAsia="en-GB"/>
          <w14:ligatures w14:val="none"/>
        </w:rPr>
      </w:pPr>
      <w:r w:rsidRPr="00C63664">
        <w:rPr>
          <w:rFonts w:ascii="Lato" w:eastAsia="Times New Roman" w:hAnsi="Lato" w:cs="Times New Roman"/>
          <w:b/>
          <w:bCs/>
          <w:color w:val="333333"/>
          <w:kern w:val="36"/>
          <w:sz w:val="40"/>
          <w:szCs w:val="40"/>
          <w:lang w:eastAsia="en-GB"/>
          <w14:ligatures w14:val="none"/>
        </w:rPr>
        <w:t xml:space="preserve">ANNUAL </w:t>
      </w:r>
      <w:r w:rsidR="00C8204B" w:rsidRPr="00C63664">
        <w:rPr>
          <w:rFonts w:ascii="Lato" w:eastAsia="Times New Roman" w:hAnsi="Lato" w:cs="Times New Roman"/>
          <w:b/>
          <w:bCs/>
          <w:color w:val="333333"/>
          <w:kern w:val="36"/>
          <w:sz w:val="40"/>
          <w:szCs w:val="40"/>
          <w:lang w:eastAsia="en-GB"/>
          <w14:ligatures w14:val="none"/>
        </w:rPr>
        <w:t xml:space="preserve">SANCTON </w:t>
      </w:r>
      <w:r w:rsidRPr="00C63664">
        <w:rPr>
          <w:rFonts w:ascii="Lato" w:eastAsia="Times New Roman" w:hAnsi="Lato" w:cs="Times New Roman"/>
          <w:b/>
          <w:bCs/>
          <w:color w:val="333333"/>
          <w:kern w:val="36"/>
          <w:sz w:val="40"/>
          <w:szCs w:val="40"/>
          <w:lang w:eastAsia="en-GB"/>
          <w14:ligatures w14:val="none"/>
        </w:rPr>
        <w:t>PARISH MEETING</w:t>
      </w:r>
    </w:p>
    <w:p w14:paraId="5A8476C9" w14:textId="23FAC5F3" w:rsidR="00FE40BB" w:rsidRPr="00C63664" w:rsidRDefault="00FE40BB" w:rsidP="00CC0FCD">
      <w:pPr>
        <w:shd w:val="clear" w:color="auto" w:fill="FFFFFF"/>
        <w:spacing w:before="300" w:after="150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</w:pPr>
      <w:r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 xml:space="preserve">will be held at </w:t>
      </w:r>
      <w:r w:rsidR="0071565E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>6</w:t>
      </w:r>
      <w:r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>.</w:t>
      </w:r>
      <w:r w:rsidR="0071565E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>45</w:t>
      </w:r>
      <w:r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>pm on</w:t>
      </w:r>
      <w:r w:rsidR="00681DAF"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 xml:space="preserve"> </w:t>
      </w:r>
      <w:r w:rsidR="00C8204B"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>Mond</w:t>
      </w:r>
      <w:r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 xml:space="preserve">ay </w:t>
      </w:r>
      <w:r w:rsidR="00C8204B"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>15</w:t>
      </w:r>
      <w:r w:rsidR="00C8204B"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vertAlign w:val="superscript"/>
          <w:lang w:eastAsia="en-GB"/>
          <w14:ligatures w14:val="none"/>
        </w:rPr>
        <w:t>th</w:t>
      </w:r>
      <w:r w:rsidR="00C8204B"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 xml:space="preserve"> May </w:t>
      </w:r>
      <w:r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>202</w:t>
      </w:r>
      <w:r w:rsidR="00C8204B"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>3</w:t>
      </w:r>
      <w:r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 xml:space="preserve"> in </w:t>
      </w:r>
      <w:r w:rsidR="005C6107"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 xml:space="preserve">Sancton Methodist Chapel, </w:t>
      </w:r>
      <w:proofErr w:type="spellStart"/>
      <w:r w:rsidR="005C6107"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>Rispin</w:t>
      </w:r>
      <w:proofErr w:type="spellEnd"/>
      <w:r w:rsidR="005C6107"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 xml:space="preserve"> Hill</w:t>
      </w:r>
      <w:r w:rsidR="00681DAF"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>, Sancton</w:t>
      </w:r>
      <w:r w:rsidR="005C6107"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>.</w:t>
      </w:r>
    </w:p>
    <w:p w14:paraId="7AAC977D" w14:textId="77777777" w:rsidR="00E12F8A" w:rsidRPr="00C63664" w:rsidRDefault="00FE40BB" w:rsidP="00E12F8A">
      <w:pPr>
        <w:shd w:val="clear" w:color="auto" w:fill="FFFFFF"/>
        <w:spacing w:before="300" w:after="150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</w:pPr>
      <w:r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>You</w:t>
      </w:r>
      <w:r w:rsidR="00E12F8A"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 xml:space="preserve"> are welcome to </w:t>
      </w:r>
      <w:proofErr w:type="gramStart"/>
      <w:r w:rsidR="00E12F8A"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>a</w:t>
      </w:r>
      <w:r w:rsidRPr="00C63664">
        <w:rPr>
          <w:rFonts w:ascii="Lato" w:eastAsia="Times New Roman" w:hAnsi="Lato" w:cs="Times New Roman"/>
          <w:b/>
          <w:bCs/>
          <w:color w:val="333333"/>
          <w:kern w:val="36"/>
          <w:sz w:val="32"/>
          <w:szCs w:val="32"/>
          <w:lang w:eastAsia="en-GB"/>
          <w14:ligatures w14:val="none"/>
        </w:rPr>
        <w:t>ttend</w:t>
      </w:r>
      <w:proofErr w:type="gramEnd"/>
    </w:p>
    <w:p w14:paraId="44DA8383" w14:textId="755CF6FE" w:rsidR="00FE40BB" w:rsidRPr="00FE40BB" w:rsidRDefault="00CC0FCD" w:rsidP="00E12F8A">
      <w:pPr>
        <w:shd w:val="clear" w:color="auto" w:fill="FFFFFF"/>
        <w:spacing w:before="300" w:after="150" w:line="240" w:lineRule="auto"/>
        <w:jc w:val="center"/>
        <w:outlineLvl w:val="0"/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</w:pPr>
      <w:r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  <w:t>Councillor Derek Cary</w:t>
      </w:r>
      <w:r w:rsidR="00FE40BB" w:rsidRPr="00FE40BB"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  <w:t xml:space="preserve">, Chair – </w:t>
      </w:r>
      <w:r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  <w:t>Sancton</w:t>
      </w:r>
      <w:r w:rsidR="00FE40BB" w:rsidRPr="00FE40BB"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  <w:t xml:space="preserve"> Parish Council</w:t>
      </w:r>
    </w:p>
    <w:p w14:paraId="0E573A38" w14:textId="77777777" w:rsidR="00E12F8A" w:rsidRDefault="00E12F8A" w:rsidP="00FE40BB">
      <w:pPr>
        <w:shd w:val="clear" w:color="auto" w:fill="FFFFFF"/>
        <w:spacing w:before="150" w:after="150" w:line="450" w:lineRule="atLeast"/>
        <w:jc w:val="center"/>
        <w:outlineLvl w:val="3"/>
        <w:rPr>
          <w:rFonts w:ascii="Lato" w:eastAsia="Times New Roman" w:hAnsi="Lato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</w:p>
    <w:p w14:paraId="0DF4131B" w14:textId="4A3C8215" w:rsidR="00FE40BB" w:rsidRPr="00FE40BB" w:rsidRDefault="00FE40BB" w:rsidP="00FE40BB">
      <w:pPr>
        <w:shd w:val="clear" w:color="auto" w:fill="FFFFFF"/>
        <w:spacing w:before="150" w:after="150" w:line="450" w:lineRule="atLeast"/>
        <w:jc w:val="center"/>
        <w:outlineLvl w:val="3"/>
        <w:rPr>
          <w:rFonts w:ascii="Lato" w:eastAsia="Times New Roman" w:hAnsi="Lato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  <w:r w:rsidRPr="00FE40BB">
        <w:rPr>
          <w:rFonts w:ascii="Lato" w:eastAsia="Times New Roman" w:hAnsi="Lato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>Agenda</w:t>
      </w:r>
    </w:p>
    <w:p w14:paraId="677CFDF0" w14:textId="1057B112" w:rsidR="00FD040E" w:rsidRPr="00FE40BB" w:rsidRDefault="00FD040E" w:rsidP="004E20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</w:pPr>
      <w:r w:rsidRPr="00FE40BB">
        <w:rPr>
          <w:rFonts w:ascii="Roboto Slab" w:eastAsia="Times New Roman" w:hAnsi="Roboto Slab" w:cs="Roboto Slab"/>
          <w:b/>
          <w:bCs/>
          <w:color w:val="303030"/>
          <w:kern w:val="0"/>
          <w:sz w:val="24"/>
          <w:szCs w:val="24"/>
          <w:lang w:eastAsia="en-GB"/>
          <w14:ligatures w14:val="none"/>
        </w:rPr>
        <w:t xml:space="preserve">Introduction </w:t>
      </w:r>
      <w:r w:rsidR="00D007E1">
        <w:rPr>
          <w:rFonts w:ascii="Roboto Slab" w:eastAsia="Times New Roman" w:hAnsi="Roboto Slab" w:cs="Roboto Slab"/>
          <w:b/>
          <w:bCs/>
          <w:color w:val="303030"/>
          <w:kern w:val="0"/>
          <w:sz w:val="24"/>
          <w:szCs w:val="24"/>
          <w:lang w:eastAsia="en-GB"/>
          <w14:ligatures w14:val="none"/>
        </w:rPr>
        <w:t xml:space="preserve">by the </w:t>
      </w:r>
      <w:r w:rsidRPr="00FE40BB">
        <w:rPr>
          <w:rFonts w:ascii="Roboto Slab" w:eastAsia="Times New Roman" w:hAnsi="Roboto Slab" w:cs="Roboto Slab"/>
          <w:b/>
          <w:bCs/>
          <w:color w:val="303030"/>
          <w:kern w:val="0"/>
          <w:sz w:val="24"/>
          <w:szCs w:val="24"/>
          <w:lang w:eastAsia="en-GB"/>
          <w14:ligatures w14:val="none"/>
        </w:rPr>
        <w:t>Chair</w:t>
      </w:r>
    </w:p>
    <w:p w14:paraId="4DBB5142" w14:textId="102241C3" w:rsidR="00ED29AC" w:rsidRPr="00ED29AC" w:rsidRDefault="00ED29AC" w:rsidP="004E20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</w:pPr>
      <w:r>
        <w:rPr>
          <w:rFonts w:ascii="Roboto Slab" w:eastAsia="Times New Roman" w:hAnsi="Roboto Slab" w:cs="Roboto Slab"/>
          <w:b/>
          <w:bCs/>
          <w:color w:val="303030"/>
          <w:kern w:val="0"/>
          <w:sz w:val="24"/>
          <w:szCs w:val="24"/>
          <w:lang w:eastAsia="en-GB"/>
          <w14:ligatures w14:val="none"/>
        </w:rPr>
        <w:t>Chair’s Report</w:t>
      </w:r>
    </w:p>
    <w:p w14:paraId="25CD9F25" w14:textId="2092BB10" w:rsidR="00ED29AC" w:rsidRPr="00FE4999" w:rsidRDefault="00ED29AC" w:rsidP="004E20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</w:pPr>
      <w:r>
        <w:rPr>
          <w:rFonts w:ascii="Roboto Slab" w:eastAsia="Times New Roman" w:hAnsi="Roboto Slab" w:cs="Roboto Slab"/>
          <w:b/>
          <w:bCs/>
          <w:color w:val="303030"/>
          <w:kern w:val="0"/>
          <w:sz w:val="24"/>
          <w:szCs w:val="24"/>
          <w:lang w:eastAsia="en-GB"/>
          <w14:ligatures w14:val="none"/>
        </w:rPr>
        <w:t>Financial Update</w:t>
      </w:r>
    </w:p>
    <w:p w14:paraId="26CCE0A6" w14:textId="20FC11B1" w:rsidR="00FE4999" w:rsidRPr="00FE4999" w:rsidRDefault="00FE4999" w:rsidP="00FE4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</w:pPr>
      <w:r>
        <w:rPr>
          <w:rFonts w:ascii="Roboto Slab" w:eastAsia="Times New Roman" w:hAnsi="Roboto Slab" w:cs="Roboto Slab"/>
          <w:b/>
          <w:bCs/>
          <w:color w:val="303030"/>
          <w:kern w:val="0"/>
          <w:sz w:val="24"/>
          <w:szCs w:val="24"/>
          <w:lang w:eastAsia="en-GB"/>
          <w14:ligatures w14:val="none"/>
        </w:rPr>
        <w:t>Any other matters</w:t>
      </w:r>
      <w:r w:rsidR="00D007E1">
        <w:rPr>
          <w:rFonts w:ascii="Roboto Slab" w:eastAsia="Times New Roman" w:hAnsi="Roboto Slab" w:cs="Roboto Slab"/>
          <w:b/>
          <w:bCs/>
          <w:color w:val="303030"/>
          <w:kern w:val="0"/>
          <w:sz w:val="24"/>
          <w:szCs w:val="24"/>
          <w:lang w:eastAsia="en-GB"/>
          <w14:ligatures w14:val="none"/>
        </w:rPr>
        <w:t xml:space="preserve"> from Councillors</w:t>
      </w:r>
    </w:p>
    <w:p w14:paraId="4C938CA9" w14:textId="32FC8BD3" w:rsidR="00FE4999" w:rsidRPr="00FE4999" w:rsidRDefault="00FE4999" w:rsidP="00FE4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</w:pPr>
      <w:r>
        <w:rPr>
          <w:rFonts w:ascii="Roboto Slab" w:eastAsia="Times New Roman" w:hAnsi="Roboto Slab" w:cs="Roboto Slab"/>
          <w:b/>
          <w:bCs/>
          <w:color w:val="303030"/>
          <w:kern w:val="0"/>
          <w:sz w:val="24"/>
          <w:szCs w:val="24"/>
          <w:lang w:eastAsia="en-GB"/>
          <w14:ligatures w14:val="none"/>
        </w:rPr>
        <w:t>Open Forum</w:t>
      </w:r>
    </w:p>
    <w:p w14:paraId="4C3BF8A8" w14:textId="73486160" w:rsidR="00FE40BB" w:rsidRPr="007D453F" w:rsidRDefault="00FE4999" w:rsidP="00FE40BB">
      <w:pPr>
        <w:shd w:val="clear" w:color="auto" w:fill="FFFFFF"/>
        <w:spacing w:after="300" w:line="480" w:lineRule="auto"/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</w:pPr>
      <w:r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  <w:t>T</w:t>
      </w:r>
      <w:r w:rsidR="00FE40BB" w:rsidRPr="007D453F"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  <w:t xml:space="preserve">he </w:t>
      </w:r>
      <w:r w:rsidR="00FD27C6" w:rsidRPr="007D453F"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  <w:t>Annual P</w:t>
      </w:r>
      <w:r w:rsidR="00FE40BB" w:rsidRPr="007D453F"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  <w:t>arish</w:t>
      </w:r>
      <w:r w:rsidR="00FD27C6" w:rsidRPr="007D453F"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  <w:t xml:space="preserve"> Meeting will be Chaired by the </w:t>
      </w:r>
      <w:r w:rsidR="001A408A" w:rsidRPr="007D453F"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  <w:t>Chairperson of the Parish Council</w:t>
      </w:r>
      <w:r w:rsidR="007D453F" w:rsidRPr="007D453F"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  <w:t xml:space="preserve"> - L</w:t>
      </w:r>
      <w:r w:rsidR="00FE40BB" w:rsidRPr="007D453F"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  <w:t xml:space="preserve">ocal Government Act 1972, </w:t>
      </w:r>
      <w:proofErr w:type="spellStart"/>
      <w:r w:rsidR="00FE40BB" w:rsidRPr="007D453F"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  <w:t>Sch</w:t>
      </w:r>
      <w:proofErr w:type="spellEnd"/>
      <w:r w:rsidR="00FE40BB" w:rsidRPr="007D453F"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  <w:t xml:space="preserve"> 12, paras 11 and </w:t>
      </w:r>
      <w:proofErr w:type="gramStart"/>
      <w:r w:rsidR="00FE40BB" w:rsidRPr="007D453F">
        <w:rPr>
          <w:rFonts w:ascii="Roboto Slab" w:eastAsia="Times New Roman" w:hAnsi="Roboto Slab" w:cs="Roboto Slab"/>
          <w:color w:val="303030"/>
          <w:kern w:val="0"/>
          <w:sz w:val="24"/>
          <w:szCs w:val="24"/>
          <w:lang w:eastAsia="en-GB"/>
          <w14:ligatures w14:val="none"/>
        </w:rPr>
        <w:t>27</w:t>
      </w:r>
      <w:proofErr w:type="gramEnd"/>
    </w:p>
    <w:p w14:paraId="451DEA68" w14:textId="77777777" w:rsidR="00C5306C" w:rsidRDefault="00C5306C"/>
    <w:sectPr w:rsidR="00C53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5FED"/>
    <w:multiLevelType w:val="multilevel"/>
    <w:tmpl w:val="807C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006FC"/>
    <w:multiLevelType w:val="multilevel"/>
    <w:tmpl w:val="1D82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309A5"/>
    <w:multiLevelType w:val="multilevel"/>
    <w:tmpl w:val="6CBC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F6CA5"/>
    <w:multiLevelType w:val="multilevel"/>
    <w:tmpl w:val="98B6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CD69E9"/>
    <w:multiLevelType w:val="multilevel"/>
    <w:tmpl w:val="CEE00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020E8"/>
    <w:multiLevelType w:val="multilevel"/>
    <w:tmpl w:val="4360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F0907"/>
    <w:multiLevelType w:val="multilevel"/>
    <w:tmpl w:val="E02A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108527">
    <w:abstractNumId w:val="4"/>
  </w:num>
  <w:num w:numId="2" w16cid:durableId="980966179">
    <w:abstractNumId w:val="5"/>
  </w:num>
  <w:num w:numId="3" w16cid:durableId="419373259">
    <w:abstractNumId w:val="0"/>
  </w:num>
  <w:num w:numId="4" w16cid:durableId="1428965712">
    <w:abstractNumId w:val="3"/>
  </w:num>
  <w:num w:numId="5" w16cid:durableId="1421175397">
    <w:abstractNumId w:val="6"/>
  </w:num>
  <w:num w:numId="6" w16cid:durableId="1897162261">
    <w:abstractNumId w:val="1"/>
  </w:num>
  <w:num w:numId="7" w16cid:durableId="2103839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BB"/>
    <w:rsid w:val="001139CE"/>
    <w:rsid w:val="0013160B"/>
    <w:rsid w:val="001A408A"/>
    <w:rsid w:val="00370D57"/>
    <w:rsid w:val="003D23E7"/>
    <w:rsid w:val="004017B8"/>
    <w:rsid w:val="004E207C"/>
    <w:rsid w:val="005948FD"/>
    <w:rsid w:val="005C6107"/>
    <w:rsid w:val="006464DE"/>
    <w:rsid w:val="00681DAF"/>
    <w:rsid w:val="006C1F2C"/>
    <w:rsid w:val="0071565E"/>
    <w:rsid w:val="0077255F"/>
    <w:rsid w:val="00787D0B"/>
    <w:rsid w:val="007D453F"/>
    <w:rsid w:val="00974788"/>
    <w:rsid w:val="00AF09D6"/>
    <w:rsid w:val="00C5306C"/>
    <w:rsid w:val="00C63664"/>
    <w:rsid w:val="00C8204B"/>
    <w:rsid w:val="00CC0FCD"/>
    <w:rsid w:val="00D007E1"/>
    <w:rsid w:val="00E12F8A"/>
    <w:rsid w:val="00E24DA4"/>
    <w:rsid w:val="00ED29AC"/>
    <w:rsid w:val="00F111C5"/>
    <w:rsid w:val="00FA2EEE"/>
    <w:rsid w:val="00FB6D63"/>
    <w:rsid w:val="00FD040E"/>
    <w:rsid w:val="00FD27C6"/>
    <w:rsid w:val="00FE22F4"/>
    <w:rsid w:val="00FE40BB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4AD43"/>
  <w15:chartTrackingRefBased/>
  <w15:docId w15:val="{6F9248B6-563F-46F2-A3EC-6FE382FD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4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Sancton Parish Clerk</dc:creator>
  <cp:keywords/>
  <dc:description/>
  <cp:lastModifiedBy>Sancton Parish Clerk</cp:lastModifiedBy>
  <cp:revision>2</cp:revision>
  <dcterms:created xsi:type="dcterms:W3CDTF">2023-05-08T15:37:00Z</dcterms:created>
  <dcterms:modified xsi:type="dcterms:W3CDTF">2023-05-08T15:37:00Z</dcterms:modified>
</cp:coreProperties>
</file>